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3ED" w:rsidRPr="00FD32E8" w:rsidRDefault="00A833ED" w:rsidP="00A833ED">
      <w:pPr>
        <w:spacing w:after="0" w:line="240" w:lineRule="auto"/>
        <w:ind w:firstLine="567"/>
        <w:jc w:val="center"/>
        <w:rPr>
          <w:rFonts w:ascii="Times New Roman" w:hAnsi="Times New Roman"/>
          <w:b/>
          <w:sz w:val="24"/>
          <w:szCs w:val="24"/>
        </w:rPr>
      </w:pPr>
      <w:r w:rsidRPr="00FD32E8">
        <w:rPr>
          <w:rFonts w:ascii="Times New Roman" w:hAnsi="Times New Roman"/>
          <w:b/>
          <w:sz w:val="24"/>
          <w:szCs w:val="24"/>
        </w:rPr>
        <w:t>Аннотация</w:t>
      </w:r>
    </w:p>
    <w:p w:rsidR="00A833ED" w:rsidRPr="00FD32E8" w:rsidRDefault="00A833ED" w:rsidP="00A833ED">
      <w:pPr>
        <w:spacing w:after="0" w:line="240" w:lineRule="auto"/>
        <w:jc w:val="center"/>
        <w:rPr>
          <w:rFonts w:ascii="Times New Roman" w:hAnsi="Times New Roman"/>
          <w:b/>
          <w:sz w:val="24"/>
          <w:szCs w:val="24"/>
        </w:rPr>
      </w:pPr>
      <w:r w:rsidRPr="00FD32E8">
        <w:rPr>
          <w:rFonts w:ascii="Times New Roman" w:hAnsi="Times New Roman"/>
          <w:b/>
          <w:sz w:val="24"/>
          <w:szCs w:val="24"/>
        </w:rPr>
        <w:t xml:space="preserve">к рабочей программе по предмету математика: алгебра и начала математического анализа, геометрия  для учащихся 10-х  классов </w:t>
      </w:r>
    </w:p>
    <w:p w:rsidR="00A833ED" w:rsidRDefault="00A833ED" w:rsidP="00A833ED">
      <w:pPr>
        <w:spacing w:after="0" w:line="240" w:lineRule="auto"/>
        <w:jc w:val="center"/>
        <w:rPr>
          <w:rFonts w:ascii="Times New Roman" w:hAnsi="Times New Roman"/>
          <w:b/>
          <w:sz w:val="24"/>
          <w:szCs w:val="24"/>
        </w:rPr>
      </w:pPr>
      <w:r w:rsidRPr="00FD32E8">
        <w:rPr>
          <w:rFonts w:ascii="Times New Roman" w:hAnsi="Times New Roman"/>
          <w:b/>
          <w:sz w:val="24"/>
          <w:szCs w:val="24"/>
        </w:rPr>
        <w:t>(</w:t>
      </w:r>
      <w:r w:rsidR="00C360D8" w:rsidRPr="00FD32E8">
        <w:rPr>
          <w:rFonts w:ascii="Times New Roman" w:hAnsi="Times New Roman"/>
          <w:b/>
          <w:sz w:val="24"/>
          <w:szCs w:val="24"/>
        </w:rPr>
        <w:t>базовый</w:t>
      </w:r>
      <w:r w:rsidRPr="00FD32E8">
        <w:rPr>
          <w:rFonts w:ascii="Times New Roman" w:hAnsi="Times New Roman"/>
          <w:b/>
          <w:sz w:val="24"/>
          <w:szCs w:val="24"/>
        </w:rPr>
        <w:t xml:space="preserve"> уровень)</w:t>
      </w:r>
    </w:p>
    <w:p w:rsidR="00E3463B" w:rsidRPr="00FD32E8" w:rsidRDefault="00E3463B" w:rsidP="00A833ED">
      <w:pPr>
        <w:spacing w:after="0" w:line="240" w:lineRule="auto"/>
        <w:jc w:val="center"/>
        <w:rPr>
          <w:rFonts w:ascii="Times New Roman" w:hAnsi="Times New Roman"/>
          <w:b/>
          <w:sz w:val="24"/>
          <w:szCs w:val="24"/>
        </w:rPr>
      </w:pPr>
      <w:bookmarkStart w:id="0" w:name="_GoBack"/>
      <w:bookmarkEnd w:id="0"/>
    </w:p>
    <w:p w:rsidR="00A833ED" w:rsidRPr="00FD32E8" w:rsidRDefault="00A833ED" w:rsidP="00FD32E8">
      <w:pPr>
        <w:spacing w:after="0" w:line="240" w:lineRule="auto"/>
        <w:ind w:firstLine="708"/>
        <w:jc w:val="both"/>
        <w:rPr>
          <w:rFonts w:ascii="Times New Roman" w:hAnsi="Times New Roman"/>
          <w:sz w:val="24"/>
          <w:szCs w:val="24"/>
        </w:rPr>
      </w:pPr>
      <w:r w:rsidRPr="00FD32E8">
        <w:rPr>
          <w:rFonts w:ascii="Times New Roman" w:hAnsi="Times New Roman"/>
          <w:color w:val="000000"/>
          <w:sz w:val="24"/>
          <w:szCs w:val="24"/>
        </w:rPr>
        <w:t xml:space="preserve">Рабочая программа составлена в соответствии с </w:t>
      </w:r>
      <w:r w:rsidRPr="00FD32E8">
        <w:rPr>
          <w:rFonts w:ascii="Times New Roman" w:hAnsi="Times New Roman"/>
          <w:sz w:val="24"/>
          <w:szCs w:val="24"/>
        </w:rPr>
        <w:t xml:space="preserve"> требованиями:</w:t>
      </w:r>
    </w:p>
    <w:p w:rsidR="00A833ED" w:rsidRPr="00FD32E8" w:rsidRDefault="00A833ED" w:rsidP="00FD32E8">
      <w:pPr>
        <w:spacing w:after="0" w:line="240" w:lineRule="auto"/>
        <w:ind w:firstLine="708"/>
        <w:jc w:val="both"/>
        <w:rPr>
          <w:rFonts w:ascii="Times New Roman" w:hAnsi="Times New Roman"/>
          <w:sz w:val="24"/>
          <w:szCs w:val="24"/>
        </w:rPr>
      </w:pPr>
      <w:r w:rsidRPr="00FD32E8">
        <w:rPr>
          <w:rFonts w:ascii="Times New Roman" w:hAnsi="Times New Roman"/>
          <w:sz w:val="24"/>
          <w:szCs w:val="24"/>
        </w:rPr>
        <w:t>- Федерального закона «Об образовании в Российской Федерации» №273-ФЗ от 29.12.2012 г.;</w:t>
      </w:r>
    </w:p>
    <w:p w:rsidR="00A833ED" w:rsidRPr="00FD32E8" w:rsidRDefault="00A833ED" w:rsidP="00FD32E8">
      <w:pPr>
        <w:shd w:val="clear" w:color="auto" w:fill="FFFFFF"/>
        <w:suppressAutoHyphens/>
        <w:autoSpaceDE w:val="0"/>
        <w:spacing w:after="0" w:line="240" w:lineRule="auto"/>
        <w:ind w:right="14" w:firstLine="708"/>
        <w:jc w:val="both"/>
        <w:rPr>
          <w:rFonts w:ascii="Times New Roman" w:hAnsi="Times New Roman"/>
          <w:color w:val="000000"/>
          <w:sz w:val="24"/>
          <w:szCs w:val="24"/>
        </w:rPr>
      </w:pPr>
      <w:r w:rsidRPr="00FD32E8">
        <w:rPr>
          <w:rFonts w:ascii="Times New Roman" w:hAnsi="Times New Roman"/>
          <w:color w:val="000000"/>
          <w:sz w:val="24"/>
          <w:szCs w:val="24"/>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РФ от 17 мая 2012 г. № 413 (в ред. приказов </w:t>
      </w:r>
      <w:proofErr w:type="spellStart"/>
      <w:r w:rsidRPr="00FD32E8">
        <w:rPr>
          <w:rFonts w:ascii="Times New Roman" w:hAnsi="Times New Roman"/>
          <w:color w:val="000000"/>
          <w:sz w:val="24"/>
          <w:szCs w:val="24"/>
        </w:rPr>
        <w:t>Минобрнауки</w:t>
      </w:r>
      <w:proofErr w:type="spellEnd"/>
      <w:r w:rsidRPr="00FD32E8">
        <w:rPr>
          <w:rFonts w:ascii="Times New Roman" w:hAnsi="Times New Roman"/>
          <w:color w:val="000000"/>
          <w:sz w:val="24"/>
          <w:szCs w:val="24"/>
        </w:rPr>
        <w:t xml:space="preserve"> России  от 29 декабря 2014 г. № 1645, 31 декабря 2015 г. № 1578, 29 июня 2017 г. № 613); </w:t>
      </w:r>
    </w:p>
    <w:p w:rsidR="00A833ED" w:rsidRPr="00FD32E8" w:rsidRDefault="00A833ED" w:rsidP="00FD32E8">
      <w:pPr>
        <w:spacing w:after="0" w:line="240" w:lineRule="auto"/>
        <w:ind w:firstLine="708"/>
        <w:jc w:val="both"/>
        <w:rPr>
          <w:rFonts w:ascii="Times New Roman" w:hAnsi="Times New Roman"/>
          <w:sz w:val="24"/>
          <w:szCs w:val="24"/>
        </w:rPr>
      </w:pPr>
      <w:r w:rsidRPr="00FD32E8">
        <w:rPr>
          <w:rFonts w:ascii="Times New Roman" w:hAnsi="Times New Roman"/>
          <w:sz w:val="24"/>
          <w:szCs w:val="24"/>
        </w:rPr>
        <w:t>- Приказа Министерства просвещения Российской Федерации от 28.12.2018г.  № 345 «О федеральном перечне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от 08.05.2019 №223);</w:t>
      </w:r>
    </w:p>
    <w:p w:rsidR="00A833ED" w:rsidRPr="00FD32E8" w:rsidRDefault="00A833ED" w:rsidP="00FD32E8">
      <w:pPr>
        <w:shd w:val="clear" w:color="auto" w:fill="FFFFFF"/>
        <w:suppressAutoHyphens/>
        <w:autoSpaceDE w:val="0"/>
        <w:spacing w:after="0" w:line="240" w:lineRule="auto"/>
        <w:ind w:right="14" w:firstLine="708"/>
        <w:jc w:val="both"/>
        <w:rPr>
          <w:rFonts w:ascii="Times New Roman" w:eastAsia="Times New Roman" w:hAnsi="Times New Roman"/>
          <w:color w:val="000000" w:themeColor="text1"/>
          <w:sz w:val="24"/>
          <w:szCs w:val="24"/>
          <w:lang w:eastAsia="ar-SA"/>
        </w:rPr>
      </w:pPr>
      <w:proofErr w:type="gramStart"/>
      <w:r w:rsidRPr="00FD32E8">
        <w:rPr>
          <w:rFonts w:ascii="Times New Roman" w:eastAsia="Times New Roman" w:hAnsi="Times New Roman"/>
          <w:color w:val="000000" w:themeColor="text1"/>
          <w:sz w:val="24"/>
          <w:szCs w:val="24"/>
          <w:lang w:eastAsia="ar-SA"/>
        </w:rPr>
        <w:t xml:space="preserve">В соответствии с учебным планом общеобразовательного учреждения на углубленном уровне учебный предмет «Математика: алгебра и начала математического анализа, геометрия» в 10-х </w:t>
      </w:r>
      <w:r w:rsidRPr="00FD32E8">
        <w:rPr>
          <w:rFonts w:ascii="Times New Roman" w:eastAsia="Times New Roman" w:hAnsi="Times New Roman"/>
          <w:b/>
          <w:i/>
          <w:color w:val="000000" w:themeColor="text1"/>
          <w:sz w:val="24"/>
          <w:szCs w:val="24"/>
          <w:lang w:eastAsia="ar-SA"/>
        </w:rPr>
        <w:t xml:space="preserve">изучается в объеме </w:t>
      </w:r>
      <w:r w:rsidR="00C360D8" w:rsidRPr="00FD32E8">
        <w:rPr>
          <w:rFonts w:ascii="Times New Roman" w:eastAsia="Times New Roman" w:hAnsi="Times New Roman"/>
          <w:b/>
          <w:i/>
          <w:color w:val="000000" w:themeColor="text1"/>
          <w:sz w:val="24"/>
          <w:szCs w:val="24"/>
          <w:lang w:eastAsia="ar-SA"/>
        </w:rPr>
        <w:t>4</w:t>
      </w:r>
      <w:r w:rsidRPr="00FD32E8">
        <w:rPr>
          <w:rFonts w:ascii="Times New Roman" w:eastAsia="Times New Roman" w:hAnsi="Times New Roman"/>
          <w:b/>
          <w:i/>
          <w:color w:val="000000" w:themeColor="text1"/>
          <w:sz w:val="24"/>
          <w:szCs w:val="24"/>
          <w:lang w:eastAsia="ar-SA"/>
        </w:rPr>
        <w:t xml:space="preserve"> часов в неделю (всего</w:t>
      </w:r>
      <w:r w:rsidR="00C360D8" w:rsidRPr="00FD32E8">
        <w:rPr>
          <w:rFonts w:ascii="Times New Roman" w:eastAsia="Times New Roman" w:hAnsi="Times New Roman"/>
          <w:b/>
          <w:i/>
          <w:color w:val="000000" w:themeColor="text1"/>
          <w:sz w:val="24"/>
          <w:szCs w:val="24"/>
          <w:lang w:eastAsia="ar-SA"/>
        </w:rPr>
        <w:t xml:space="preserve"> 136</w:t>
      </w:r>
      <w:r w:rsidRPr="00FD32E8">
        <w:rPr>
          <w:rFonts w:ascii="Times New Roman" w:eastAsia="Times New Roman" w:hAnsi="Times New Roman"/>
          <w:b/>
          <w:i/>
          <w:color w:val="000000" w:themeColor="text1"/>
          <w:sz w:val="24"/>
          <w:szCs w:val="24"/>
          <w:lang w:eastAsia="ar-SA"/>
        </w:rPr>
        <w:t xml:space="preserve"> часов в год двумя курсами:</w:t>
      </w:r>
      <w:proofErr w:type="gramEnd"/>
      <w:r w:rsidRPr="00FD32E8">
        <w:rPr>
          <w:rFonts w:ascii="Times New Roman" w:eastAsia="Times New Roman" w:hAnsi="Times New Roman"/>
          <w:b/>
          <w:i/>
          <w:color w:val="000000" w:themeColor="text1"/>
          <w:sz w:val="24"/>
          <w:szCs w:val="24"/>
          <w:lang w:eastAsia="ar-SA"/>
        </w:rPr>
        <w:t xml:space="preserve">  </w:t>
      </w:r>
      <w:r w:rsidR="00EB622E" w:rsidRPr="00FD32E8">
        <w:rPr>
          <w:rFonts w:ascii="Times New Roman" w:eastAsia="Times New Roman" w:hAnsi="Times New Roman"/>
          <w:b/>
          <w:i/>
          <w:color w:val="000000" w:themeColor="text1"/>
          <w:sz w:val="24"/>
          <w:szCs w:val="24"/>
          <w:lang w:eastAsia="ar-SA"/>
        </w:rPr>
        <w:t>«</w:t>
      </w:r>
      <w:r w:rsidRPr="00FD32E8">
        <w:rPr>
          <w:rFonts w:ascii="Times New Roman" w:eastAsia="Times New Roman" w:hAnsi="Times New Roman"/>
          <w:b/>
          <w:i/>
          <w:color w:val="000000" w:themeColor="text1"/>
          <w:sz w:val="24"/>
          <w:szCs w:val="24"/>
          <w:lang w:eastAsia="ar-SA"/>
        </w:rPr>
        <w:t>Алгебра и начала математического анализа</w:t>
      </w:r>
      <w:r w:rsidR="00C360D8" w:rsidRPr="00FD32E8">
        <w:rPr>
          <w:rFonts w:ascii="Times New Roman" w:eastAsia="Times New Roman" w:hAnsi="Times New Roman"/>
          <w:b/>
          <w:i/>
          <w:color w:val="000000" w:themeColor="text1"/>
          <w:sz w:val="24"/>
          <w:szCs w:val="24"/>
          <w:lang w:eastAsia="ar-SA"/>
        </w:rPr>
        <w:t xml:space="preserve">» - 85 </w:t>
      </w:r>
      <w:r w:rsidR="00EB622E" w:rsidRPr="00FD32E8">
        <w:rPr>
          <w:rFonts w:ascii="Times New Roman" w:eastAsia="Times New Roman" w:hAnsi="Times New Roman"/>
          <w:b/>
          <w:i/>
          <w:color w:val="000000" w:themeColor="text1"/>
          <w:sz w:val="24"/>
          <w:szCs w:val="24"/>
          <w:lang w:eastAsia="ar-SA"/>
        </w:rPr>
        <w:t>часов в год и «Геометрия»-</w:t>
      </w:r>
      <w:r w:rsidR="00C360D8" w:rsidRPr="00FD32E8">
        <w:rPr>
          <w:rFonts w:ascii="Times New Roman" w:eastAsia="Times New Roman" w:hAnsi="Times New Roman"/>
          <w:b/>
          <w:i/>
          <w:color w:val="000000" w:themeColor="text1"/>
          <w:sz w:val="24"/>
          <w:szCs w:val="24"/>
          <w:lang w:eastAsia="ar-SA"/>
        </w:rPr>
        <w:t xml:space="preserve"> 51 час</w:t>
      </w:r>
      <w:r w:rsidR="00EB622E" w:rsidRPr="00FD32E8">
        <w:rPr>
          <w:rFonts w:ascii="Times New Roman" w:eastAsia="Times New Roman" w:hAnsi="Times New Roman"/>
          <w:b/>
          <w:i/>
          <w:color w:val="000000" w:themeColor="text1"/>
          <w:sz w:val="24"/>
          <w:szCs w:val="24"/>
          <w:lang w:eastAsia="ar-SA"/>
        </w:rPr>
        <w:t xml:space="preserve"> в год </w:t>
      </w:r>
      <w:proofErr w:type="gramStart"/>
      <w:r w:rsidR="00EB622E" w:rsidRPr="00FD32E8">
        <w:rPr>
          <w:rFonts w:ascii="Times New Roman" w:eastAsia="Times New Roman" w:hAnsi="Times New Roman"/>
          <w:b/>
          <w:i/>
          <w:color w:val="000000" w:themeColor="text1"/>
          <w:sz w:val="24"/>
          <w:szCs w:val="24"/>
          <w:lang w:eastAsia="ar-SA"/>
        </w:rPr>
        <w:t xml:space="preserve">( </w:t>
      </w:r>
      <w:proofErr w:type="gramEnd"/>
      <w:r w:rsidR="00C360D8" w:rsidRPr="00FD32E8">
        <w:rPr>
          <w:rFonts w:ascii="Times New Roman" w:eastAsia="Times New Roman" w:hAnsi="Times New Roman"/>
          <w:b/>
          <w:i/>
          <w:color w:val="000000" w:themeColor="text1"/>
          <w:sz w:val="24"/>
          <w:szCs w:val="24"/>
          <w:lang w:eastAsia="ar-SA"/>
        </w:rPr>
        <w:t>2,5</w:t>
      </w:r>
      <w:r w:rsidR="00EB622E" w:rsidRPr="00FD32E8">
        <w:rPr>
          <w:rFonts w:ascii="Times New Roman" w:eastAsia="Times New Roman" w:hAnsi="Times New Roman"/>
          <w:b/>
          <w:i/>
          <w:color w:val="000000" w:themeColor="text1"/>
          <w:sz w:val="24"/>
          <w:szCs w:val="24"/>
          <w:lang w:eastAsia="ar-SA"/>
        </w:rPr>
        <w:t>часа+</w:t>
      </w:r>
      <w:r w:rsidR="00C360D8" w:rsidRPr="00FD32E8">
        <w:rPr>
          <w:rFonts w:ascii="Times New Roman" w:eastAsia="Times New Roman" w:hAnsi="Times New Roman"/>
          <w:b/>
          <w:i/>
          <w:color w:val="000000" w:themeColor="text1"/>
          <w:sz w:val="24"/>
          <w:szCs w:val="24"/>
          <w:lang w:eastAsia="ar-SA"/>
        </w:rPr>
        <w:t xml:space="preserve"> 1,5</w:t>
      </w:r>
      <w:r w:rsidR="00EB622E" w:rsidRPr="00FD32E8">
        <w:rPr>
          <w:rFonts w:ascii="Times New Roman" w:eastAsia="Times New Roman" w:hAnsi="Times New Roman"/>
          <w:b/>
          <w:i/>
          <w:color w:val="000000" w:themeColor="text1"/>
          <w:sz w:val="24"/>
          <w:szCs w:val="24"/>
          <w:lang w:eastAsia="ar-SA"/>
        </w:rPr>
        <w:t>часа в неделю</w:t>
      </w:r>
      <w:r w:rsidR="00ED231A" w:rsidRPr="00FD32E8">
        <w:rPr>
          <w:rFonts w:ascii="Times New Roman" w:eastAsia="Times New Roman" w:hAnsi="Times New Roman"/>
          <w:b/>
          <w:i/>
          <w:color w:val="000000" w:themeColor="text1"/>
          <w:sz w:val="24"/>
          <w:szCs w:val="24"/>
          <w:lang w:eastAsia="ar-SA"/>
        </w:rPr>
        <w:t xml:space="preserve"> соответственно</w:t>
      </w:r>
      <w:r w:rsidR="00EB622E" w:rsidRPr="00FD32E8">
        <w:rPr>
          <w:rFonts w:ascii="Times New Roman" w:eastAsia="Times New Roman" w:hAnsi="Times New Roman"/>
          <w:b/>
          <w:i/>
          <w:color w:val="000000" w:themeColor="text1"/>
          <w:sz w:val="24"/>
          <w:szCs w:val="24"/>
          <w:lang w:eastAsia="ar-SA"/>
        </w:rPr>
        <w:t>))</w:t>
      </w:r>
      <w:r w:rsidRPr="00FD32E8">
        <w:rPr>
          <w:rFonts w:ascii="Times New Roman" w:eastAsia="Times New Roman" w:hAnsi="Times New Roman"/>
          <w:b/>
          <w:i/>
          <w:color w:val="000000" w:themeColor="text1"/>
          <w:sz w:val="24"/>
          <w:szCs w:val="24"/>
          <w:lang w:eastAsia="ar-SA"/>
        </w:rPr>
        <w:t xml:space="preserve"> </w:t>
      </w:r>
    </w:p>
    <w:p w:rsidR="00A833ED" w:rsidRPr="00FD32E8" w:rsidRDefault="00EB622E" w:rsidP="00FD32E8">
      <w:pPr>
        <w:spacing w:after="0" w:line="240" w:lineRule="auto"/>
        <w:ind w:firstLine="708"/>
        <w:jc w:val="both"/>
        <w:rPr>
          <w:rFonts w:ascii="Times New Roman" w:hAnsi="Times New Roman"/>
          <w:sz w:val="24"/>
          <w:szCs w:val="24"/>
        </w:rPr>
      </w:pPr>
      <w:r w:rsidRPr="00FD32E8">
        <w:rPr>
          <w:rFonts w:ascii="Times New Roman" w:hAnsi="Times New Roman"/>
          <w:color w:val="000000"/>
          <w:sz w:val="24"/>
          <w:szCs w:val="24"/>
        </w:rPr>
        <w:t xml:space="preserve">Рабочая </w:t>
      </w:r>
      <w:r w:rsidR="00A833ED" w:rsidRPr="00FD32E8">
        <w:rPr>
          <w:rFonts w:ascii="Times New Roman" w:hAnsi="Times New Roman"/>
          <w:sz w:val="24"/>
          <w:szCs w:val="24"/>
        </w:rPr>
        <w:t xml:space="preserve"> </w:t>
      </w:r>
      <w:r w:rsidRPr="00FD32E8">
        <w:rPr>
          <w:rFonts w:ascii="Times New Roman" w:hAnsi="Times New Roman"/>
          <w:sz w:val="24"/>
          <w:szCs w:val="24"/>
        </w:rPr>
        <w:t>п</w:t>
      </w:r>
      <w:r w:rsidR="00A833ED" w:rsidRPr="00FD32E8">
        <w:rPr>
          <w:rFonts w:ascii="Times New Roman" w:hAnsi="Times New Roman"/>
          <w:sz w:val="24"/>
          <w:szCs w:val="24"/>
        </w:rPr>
        <w:t>рограмм</w:t>
      </w:r>
      <w:r w:rsidRPr="00FD32E8">
        <w:rPr>
          <w:rFonts w:ascii="Times New Roman" w:hAnsi="Times New Roman"/>
          <w:sz w:val="24"/>
          <w:szCs w:val="24"/>
        </w:rPr>
        <w:t>а ориенти</w:t>
      </w:r>
      <w:r w:rsidR="00A833ED" w:rsidRPr="00FD32E8">
        <w:rPr>
          <w:rFonts w:ascii="Times New Roman" w:hAnsi="Times New Roman"/>
          <w:sz w:val="24"/>
          <w:szCs w:val="24"/>
        </w:rPr>
        <w:t>рована  на учебник «Математика: Алгебра и начала математического анализа</w:t>
      </w:r>
      <w:r w:rsidR="00C360D8" w:rsidRPr="00FD32E8">
        <w:rPr>
          <w:rFonts w:ascii="Times New Roman" w:hAnsi="Times New Roman"/>
          <w:sz w:val="24"/>
          <w:szCs w:val="24"/>
        </w:rPr>
        <w:t xml:space="preserve">, геометрия. </w:t>
      </w:r>
      <w:r w:rsidR="00A833ED" w:rsidRPr="00FD32E8">
        <w:rPr>
          <w:rFonts w:ascii="Times New Roman" w:hAnsi="Times New Roman"/>
          <w:sz w:val="24"/>
          <w:szCs w:val="24"/>
        </w:rPr>
        <w:t xml:space="preserve"> </w:t>
      </w:r>
      <w:r w:rsidR="00C360D8" w:rsidRPr="00FD32E8">
        <w:rPr>
          <w:rFonts w:ascii="Times New Roman" w:hAnsi="Times New Roman"/>
          <w:sz w:val="24"/>
          <w:szCs w:val="24"/>
        </w:rPr>
        <w:t xml:space="preserve">Алгебра и начала математического анализа </w:t>
      </w:r>
      <w:r w:rsidR="00A833ED" w:rsidRPr="00FD32E8">
        <w:rPr>
          <w:rFonts w:ascii="Times New Roman" w:hAnsi="Times New Roman"/>
          <w:sz w:val="24"/>
          <w:szCs w:val="24"/>
        </w:rPr>
        <w:t xml:space="preserve">10 класс» (Авторы </w:t>
      </w:r>
      <w:proofErr w:type="spellStart"/>
      <w:r w:rsidR="00A833ED" w:rsidRPr="00FD32E8">
        <w:rPr>
          <w:rFonts w:ascii="Times New Roman" w:hAnsi="Times New Roman"/>
          <w:sz w:val="24"/>
          <w:szCs w:val="24"/>
        </w:rPr>
        <w:t>Ю.М.Колягин</w:t>
      </w:r>
      <w:proofErr w:type="spellEnd"/>
      <w:r w:rsidR="00A833ED" w:rsidRPr="00FD32E8">
        <w:rPr>
          <w:rFonts w:ascii="Times New Roman" w:hAnsi="Times New Roman"/>
          <w:sz w:val="24"/>
          <w:szCs w:val="24"/>
        </w:rPr>
        <w:t xml:space="preserve">, М.В. Ткачева, </w:t>
      </w:r>
      <w:proofErr w:type="spellStart"/>
      <w:r w:rsidR="00A833ED" w:rsidRPr="00FD32E8">
        <w:rPr>
          <w:rFonts w:ascii="Times New Roman" w:hAnsi="Times New Roman"/>
          <w:sz w:val="24"/>
          <w:szCs w:val="24"/>
        </w:rPr>
        <w:t>Н.Е.Федорова</w:t>
      </w:r>
      <w:proofErr w:type="spellEnd"/>
      <w:r w:rsidR="00A833ED" w:rsidRPr="00FD32E8">
        <w:rPr>
          <w:rFonts w:ascii="Times New Roman" w:hAnsi="Times New Roman"/>
          <w:sz w:val="24"/>
          <w:szCs w:val="24"/>
        </w:rPr>
        <w:t xml:space="preserve">, М.И </w:t>
      </w:r>
      <w:proofErr w:type="spellStart"/>
      <w:r w:rsidR="00A833ED" w:rsidRPr="00FD32E8">
        <w:rPr>
          <w:rFonts w:ascii="Times New Roman" w:hAnsi="Times New Roman"/>
          <w:sz w:val="24"/>
          <w:szCs w:val="24"/>
        </w:rPr>
        <w:t>Шабулин</w:t>
      </w:r>
      <w:proofErr w:type="spellEnd"/>
      <w:r w:rsidR="00A833ED" w:rsidRPr="00FD32E8">
        <w:rPr>
          <w:rFonts w:ascii="Times New Roman" w:hAnsi="Times New Roman"/>
          <w:sz w:val="24"/>
          <w:szCs w:val="24"/>
        </w:rPr>
        <w:t>) /— 5е изд. — М.: Просвещение, 2017</w:t>
      </w:r>
      <w:r w:rsidR="00C360D8" w:rsidRPr="00FD32E8">
        <w:rPr>
          <w:rFonts w:ascii="Times New Roman" w:hAnsi="Times New Roman"/>
          <w:sz w:val="24"/>
          <w:szCs w:val="24"/>
        </w:rPr>
        <w:t xml:space="preserve"> и «Математика: Алгебра и начала математического анализа, геометрия. Геометрия 10- 11 класс» (Авторы  Л.С. </w:t>
      </w:r>
      <w:proofErr w:type="spellStart"/>
      <w:r w:rsidR="00C360D8" w:rsidRPr="00FD32E8">
        <w:rPr>
          <w:rFonts w:ascii="Times New Roman" w:hAnsi="Times New Roman"/>
          <w:sz w:val="24"/>
          <w:szCs w:val="24"/>
        </w:rPr>
        <w:t>Атанасян</w:t>
      </w:r>
      <w:proofErr w:type="spellEnd"/>
      <w:r w:rsidR="00C360D8" w:rsidRPr="00FD32E8">
        <w:rPr>
          <w:rFonts w:ascii="Times New Roman" w:hAnsi="Times New Roman"/>
          <w:sz w:val="24"/>
          <w:szCs w:val="24"/>
        </w:rPr>
        <w:t xml:space="preserve">, </w:t>
      </w:r>
      <w:proofErr w:type="spellStart"/>
      <w:r w:rsidR="00C360D8" w:rsidRPr="00FD32E8">
        <w:rPr>
          <w:rFonts w:ascii="Times New Roman" w:hAnsi="Times New Roman"/>
          <w:sz w:val="24"/>
          <w:szCs w:val="24"/>
        </w:rPr>
        <w:t>В.Ф.Бутузов</w:t>
      </w:r>
      <w:proofErr w:type="spellEnd"/>
      <w:r w:rsidR="00C360D8" w:rsidRPr="00FD32E8">
        <w:rPr>
          <w:rFonts w:ascii="Times New Roman" w:hAnsi="Times New Roman"/>
          <w:sz w:val="24"/>
          <w:szCs w:val="24"/>
        </w:rPr>
        <w:t xml:space="preserve"> и др.)/ 14е изд. — М.: Просвещение, 2020.</w:t>
      </w:r>
    </w:p>
    <w:p w:rsidR="009F2D1C" w:rsidRPr="00FD32E8" w:rsidRDefault="00EB622E" w:rsidP="00FD32E8">
      <w:pPr>
        <w:spacing w:after="0" w:line="240" w:lineRule="auto"/>
        <w:ind w:firstLine="708"/>
        <w:jc w:val="both"/>
        <w:rPr>
          <w:rFonts w:ascii="Times New Roman" w:hAnsi="Times New Roman"/>
          <w:sz w:val="24"/>
          <w:szCs w:val="24"/>
        </w:rPr>
      </w:pPr>
      <w:r w:rsidRPr="00FD32E8">
        <w:rPr>
          <w:rFonts w:ascii="Times New Roman" w:hAnsi="Times New Roman"/>
          <w:sz w:val="24"/>
          <w:szCs w:val="24"/>
        </w:rPr>
        <w:t>Цель курса</w:t>
      </w:r>
      <w:r w:rsidR="009F2D1C" w:rsidRPr="00FD32E8">
        <w:rPr>
          <w:rFonts w:ascii="Times New Roman" w:hAnsi="Times New Roman"/>
          <w:sz w:val="24"/>
          <w:szCs w:val="24"/>
        </w:rPr>
        <w:t>:</w:t>
      </w:r>
    </w:p>
    <w:p w:rsidR="003F3439" w:rsidRPr="00FD32E8" w:rsidRDefault="003F3439" w:rsidP="00FD32E8">
      <w:pPr>
        <w:autoSpaceDE w:val="0"/>
        <w:autoSpaceDN w:val="0"/>
        <w:adjustRightInd w:val="0"/>
        <w:spacing w:after="0" w:line="240" w:lineRule="auto"/>
        <w:ind w:firstLine="708"/>
        <w:jc w:val="both"/>
        <w:rPr>
          <w:rFonts w:ascii="Times New Roman" w:hAnsi="Times New Roman"/>
          <w:sz w:val="24"/>
          <w:szCs w:val="24"/>
        </w:rPr>
      </w:pPr>
      <w:r w:rsidRPr="00FD32E8">
        <w:rPr>
          <w:rFonts w:ascii="Times New Roman" w:hAnsi="Times New Roman"/>
          <w:sz w:val="24"/>
          <w:szCs w:val="24"/>
        </w:rPr>
        <w:t xml:space="preserve">обеспечение возможности использования математических знаний и умений </w:t>
      </w:r>
      <w:proofErr w:type="gramStart"/>
      <w:r w:rsidRPr="00FD32E8">
        <w:rPr>
          <w:rFonts w:ascii="Times New Roman" w:hAnsi="Times New Roman"/>
          <w:sz w:val="24"/>
          <w:szCs w:val="24"/>
        </w:rPr>
        <w:t>в</w:t>
      </w:r>
      <w:proofErr w:type="gramEnd"/>
      <w:r w:rsidRPr="00FD32E8">
        <w:rPr>
          <w:rFonts w:ascii="Times New Roman" w:hAnsi="Times New Roman"/>
          <w:sz w:val="24"/>
          <w:szCs w:val="24"/>
        </w:rPr>
        <w:t xml:space="preserve"> повседневной</w:t>
      </w:r>
    </w:p>
    <w:p w:rsidR="003F3439" w:rsidRPr="00FD32E8" w:rsidRDefault="003F3439" w:rsidP="00FD32E8">
      <w:pPr>
        <w:autoSpaceDE w:val="0"/>
        <w:autoSpaceDN w:val="0"/>
        <w:adjustRightInd w:val="0"/>
        <w:spacing w:after="0" w:line="240" w:lineRule="auto"/>
        <w:ind w:firstLine="708"/>
        <w:jc w:val="both"/>
        <w:rPr>
          <w:rFonts w:ascii="Times New Roman" w:hAnsi="Times New Roman"/>
          <w:sz w:val="24"/>
          <w:szCs w:val="24"/>
        </w:rPr>
      </w:pPr>
      <w:r w:rsidRPr="00FD32E8">
        <w:rPr>
          <w:rFonts w:ascii="Times New Roman" w:hAnsi="Times New Roman"/>
          <w:sz w:val="24"/>
          <w:szCs w:val="24"/>
        </w:rPr>
        <w:t>жизни и возможности успешного продолжения образования по специальностям, не связанным с прикладным использованием математики.</w:t>
      </w:r>
    </w:p>
    <w:p w:rsidR="00B72ABF" w:rsidRPr="00FD32E8" w:rsidRDefault="004B4A33" w:rsidP="00FD32E8">
      <w:pPr>
        <w:autoSpaceDE w:val="0"/>
        <w:autoSpaceDN w:val="0"/>
        <w:adjustRightInd w:val="0"/>
        <w:spacing w:after="0" w:line="240" w:lineRule="auto"/>
        <w:ind w:firstLine="708"/>
        <w:jc w:val="both"/>
        <w:rPr>
          <w:rFonts w:ascii="Times New Roman" w:eastAsiaTheme="minorHAnsi" w:hAnsi="Times New Roman"/>
          <w:b/>
          <w:sz w:val="24"/>
          <w:szCs w:val="24"/>
        </w:rPr>
      </w:pPr>
      <w:r w:rsidRPr="00FD32E8">
        <w:rPr>
          <w:rFonts w:ascii="Times New Roman" w:hAnsi="Times New Roman"/>
          <w:b/>
          <w:i/>
          <w:sz w:val="24"/>
          <w:szCs w:val="24"/>
        </w:rPr>
        <w:t>Алгебра и начала математического анализа</w:t>
      </w:r>
      <w:r w:rsidRPr="00FD32E8">
        <w:rPr>
          <w:rFonts w:ascii="Times New Roman" w:hAnsi="Times New Roman"/>
          <w:b/>
          <w:sz w:val="24"/>
          <w:szCs w:val="24"/>
        </w:rPr>
        <w:t>.</w:t>
      </w:r>
    </w:p>
    <w:p w:rsidR="003F3439" w:rsidRPr="00FD32E8" w:rsidRDefault="003F3439" w:rsidP="00FD32E8">
      <w:pPr>
        <w:autoSpaceDE w:val="0"/>
        <w:autoSpaceDN w:val="0"/>
        <w:adjustRightInd w:val="0"/>
        <w:spacing w:after="0" w:line="240" w:lineRule="auto"/>
        <w:ind w:firstLine="708"/>
        <w:jc w:val="both"/>
        <w:rPr>
          <w:rFonts w:ascii="Times New Roman" w:hAnsi="Times New Roman"/>
          <w:b/>
          <w:sz w:val="24"/>
          <w:szCs w:val="24"/>
        </w:rPr>
      </w:pPr>
      <w:r w:rsidRPr="00FD32E8">
        <w:rPr>
          <w:rFonts w:ascii="Times New Roman" w:hAnsi="Times New Roman"/>
          <w:b/>
          <w:sz w:val="24"/>
          <w:szCs w:val="24"/>
        </w:rPr>
        <w:t>Элементы теории множеств и математической логики</w:t>
      </w:r>
    </w:p>
    <w:p w:rsidR="003F3439" w:rsidRPr="00FD32E8" w:rsidRDefault="003F3439" w:rsidP="00FD32E8">
      <w:pPr>
        <w:autoSpaceDE w:val="0"/>
        <w:autoSpaceDN w:val="0"/>
        <w:adjustRightInd w:val="0"/>
        <w:spacing w:after="0" w:line="240" w:lineRule="auto"/>
        <w:ind w:firstLine="708"/>
        <w:jc w:val="both"/>
        <w:rPr>
          <w:rFonts w:ascii="Times New Roman" w:hAnsi="Times New Roman"/>
          <w:sz w:val="24"/>
          <w:szCs w:val="24"/>
        </w:rPr>
      </w:pPr>
      <w:proofErr w:type="gramStart"/>
      <w:r w:rsidRPr="00FD32E8">
        <w:rPr>
          <w:rFonts w:ascii="Times New Roman" w:hAnsi="Times New Roman"/>
          <w:sz w:val="24"/>
          <w:szCs w:val="24"/>
        </w:rPr>
        <w:t>Конечное множество, элемент множества, подмножество, п</w:t>
      </w:r>
      <w:r w:rsidR="006E0616" w:rsidRPr="00FD32E8">
        <w:rPr>
          <w:rFonts w:ascii="Times New Roman" w:hAnsi="Times New Roman"/>
          <w:sz w:val="24"/>
          <w:szCs w:val="24"/>
        </w:rPr>
        <w:t xml:space="preserve">ересечение </w:t>
      </w:r>
      <w:r w:rsidRPr="00FD32E8">
        <w:rPr>
          <w:rFonts w:ascii="Times New Roman" w:hAnsi="Times New Roman"/>
          <w:sz w:val="24"/>
          <w:szCs w:val="24"/>
        </w:rPr>
        <w:t>и объединение множеств, числовые мн</w:t>
      </w:r>
      <w:r w:rsidR="006E0616" w:rsidRPr="00FD32E8">
        <w:rPr>
          <w:rFonts w:ascii="Times New Roman" w:hAnsi="Times New Roman"/>
          <w:sz w:val="24"/>
          <w:szCs w:val="24"/>
        </w:rPr>
        <w:t xml:space="preserve">ожества на координатной прямой, </w:t>
      </w:r>
      <w:r w:rsidRPr="00FD32E8">
        <w:rPr>
          <w:rFonts w:ascii="Times New Roman" w:hAnsi="Times New Roman"/>
          <w:sz w:val="24"/>
          <w:szCs w:val="24"/>
        </w:rPr>
        <w:t>отрезок, интервал, промежуток с выколотой точкой, графическое</w:t>
      </w:r>
      <w:r w:rsidR="006E0616" w:rsidRPr="00FD32E8">
        <w:rPr>
          <w:rFonts w:ascii="Times New Roman" w:hAnsi="Times New Roman"/>
          <w:sz w:val="24"/>
          <w:szCs w:val="24"/>
        </w:rPr>
        <w:t xml:space="preserve"> </w:t>
      </w:r>
      <w:r w:rsidRPr="00FD32E8">
        <w:rPr>
          <w:rFonts w:ascii="Times New Roman" w:hAnsi="Times New Roman"/>
          <w:sz w:val="24"/>
          <w:szCs w:val="24"/>
        </w:rPr>
        <w:t>представление множеств на координатной плоскости.</w:t>
      </w:r>
      <w:proofErr w:type="gramEnd"/>
    </w:p>
    <w:p w:rsidR="003F3439" w:rsidRPr="00FD32E8" w:rsidRDefault="003F3439" w:rsidP="00FD32E8">
      <w:pPr>
        <w:autoSpaceDE w:val="0"/>
        <w:autoSpaceDN w:val="0"/>
        <w:adjustRightInd w:val="0"/>
        <w:spacing w:after="0" w:line="240" w:lineRule="auto"/>
        <w:ind w:firstLine="708"/>
        <w:jc w:val="both"/>
        <w:rPr>
          <w:rFonts w:ascii="Times New Roman" w:hAnsi="Times New Roman"/>
          <w:sz w:val="24"/>
          <w:szCs w:val="24"/>
        </w:rPr>
      </w:pPr>
      <w:r w:rsidRPr="00FD32E8">
        <w:rPr>
          <w:rFonts w:ascii="Times New Roman" w:hAnsi="Times New Roman"/>
          <w:sz w:val="24"/>
          <w:szCs w:val="24"/>
        </w:rPr>
        <w:t>Утверждение (высказывание), от</w:t>
      </w:r>
      <w:r w:rsidR="006E0616" w:rsidRPr="00FD32E8">
        <w:rPr>
          <w:rFonts w:ascii="Times New Roman" w:hAnsi="Times New Roman"/>
          <w:sz w:val="24"/>
          <w:szCs w:val="24"/>
        </w:rPr>
        <w:t xml:space="preserve">рицание утверждения, истинные и </w:t>
      </w:r>
      <w:r w:rsidRPr="00FD32E8">
        <w:rPr>
          <w:rFonts w:ascii="Times New Roman" w:hAnsi="Times New Roman"/>
          <w:sz w:val="24"/>
          <w:szCs w:val="24"/>
        </w:rPr>
        <w:t>ложные утверждения, следствие, частный случай общего утверждения,</w:t>
      </w:r>
    </w:p>
    <w:p w:rsidR="003F3439" w:rsidRPr="00FD32E8" w:rsidRDefault="003F3439" w:rsidP="00FD32E8">
      <w:pPr>
        <w:autoSpaceDE w:val="0"/>
        <w:autoSpaceDN w:val="0"/>
        <w:adjustRightInd w:val="0"/>
        <w:spacing w:after="0" w:line="240" w:lineRule="auto"/>
        <w:ind w:firstLine="708"/>
        <w:jc w:val="both"/>
        <w:rPr>
          <w:rFonts w:ascii="Times New Roman" w:hAnsi="Times New Roman"/>
          <w:sz w:val="24"/>
          <w:szCs w:val="24"/>
        </w:rPr>
      </w:pPr>
      <w:proofErr w:type="spellStart"/>
      <w:r w:rsidRPr="00FD32E8">
        <w:rPr>
          <w:rFonts w:ascii="Times New Roman" w:hAnsi="Times New Roman"/>
          <w:sz w:val="24"/>
          <w:szCs w:val="24"/>
        </w:rPr>
        <w:t>контрпример</w:t>
      </w:r>
      <w:proofErr w:type="spellEnd"/>
      <w:r w:rsidRPr="00FD32E8">
        <w:rPr>
          <w:rFonts w:ascii="Times New Roman" w:hAnsi="Times New Roman"/>
          <w:sz w:val="24"/>
          <w:szCs w:val="24"/>
        </w:rPr>
        <w:t>, доказательство.</w:t>
      </w:r>
    </w:p>
    <w:p w:rsidR="003F3439" w:rsidRPr="00FD32E8" w:rsidRDefault="003F3439" w:rsidP="00FD32E8">
      <w:pPr>
        <w:autoSpaceDE w:val="0"/>
        <w:autoSpaceDN w:val="0"/>
        <w:adjustRightInd w:val="0"/>
        <w:spacing w:after="0" w:line="240" w:lineRule="auto"/>
        <w:ind w:firstLine="708"/>
        <w:jc w:val="both"/>
        <w:rPr>
          <w:rFonts w:ascii="Times New Roman" w:hAnsi="Times New Roman"/>
          <w:b/>
          <w:sz w:val="24"/>
          <w:szCs w:val="24"/>
        </w:rPr>
      </w:pPr>
      <w:r w:rsidRPr="00FD32E8">
        <w:rPr>
          <w:rFonts w:ascii="Times New Roman" w:hAnsi="Times New Roman"/>
          <w:b/>
          <w:sz w:val="24"/>
          <w:szCs w:val="24"/>
        </w:rPr>
        <w:t>Числа и выражения</w:t>
      </w:r>
    </w:p>
    <w:p w:rsidR="003F3439" w:rsidRPr="00FD32E8" w:rsidRDefault="003F3439" w:rsidP="00FD32E8">
      <w:pPr>
        <w:autoSpaceDE w:val="0"/>
        <w:autoSpaceDN w:val="0"/>
        <w:adjustRightInd w:val="0"/>
        <w:spacing w:after="0" w:line="240" w:lineRule="auto"/>
        <w:ind w:firstLine="708"/>
        <w:jc w:val="both"/>
        <w:rPr>
          <w:rFonts w:ascii="Times New Roman" w:hAnsi="Times New Roman"/>
          <w:sz w:val="24"/>
          <w:szCs w:val="24"/>
        </w:rPr>
      </w:pPr>
      <w:r w:rsidRPr="00FD32E8">
        <w:rPr>
          <w:rFonts w:ascii="Times New Roman" w:hAnsi="Times New Roman"/>
          <w:sz w:val="24"/>
          <w:szCs w:val="24"/>
        </w:rPr>
        <w:t xml:space="preserve">Корень n-й степени и его свойства. </w:t>
      </w:r>
      <w:r w:rsidR="006E0616" w:rsidRPr="00FD32E8">
        <w:rPr>
          <w:rFonts w:ascii="Times New Roman" w:hAnsi="Times New Roman"/>
          <w:sz w:val="24"/>
          <w:szCs w:val="24"/>
        </w:rPr>
        <w:t>Понятие предела числовой по</w:t>
      </w:r>
      <w:r w:rsidRPr="00FD32E8">
        <w:rPr>
          <w:rFonts w:ascii="Times New Roman" w:hAnsi="Times New Roman"/>
          <w:sz w:val="24"/>
          <w:szCs w:val="24"/>
        </w:rPr>
        <w:t>следовательности. Степень с действите</w:t>
      </w:r>
      <w:r w:rsidR="006E0616" w:rsidRPr="00FD32E8">
        <w:rPr>
          <w:rFonts w:ascii="Times New Roman" w:hAnsi="Times New Roman"/>
          <w:sz w:val="24"/>
          <w:szCs w:val="24"/>
        </w:rPr>
        <w:t>льным показателем, свойства сте</w:t>
      </w:r>
      <w:r w:rsidRPr="00FD32E8">
        <w:rPr>
          <w:rFonts w:ascii="Times New Roman" w:hAnsi="Times New Roman"/>
          <w:sz w:val="24"/>
          <w:szCs w:val="24"/>
        </w:rPr>
        <w:t xml:space="preserve">пени. Действия с корнями натуральной степени из чисел, </w:t>
      </w:r>
      <w:r w:rsidR="006E0616" w:rsidRPr="00FD32E8">
        <w:rPr>
          <w:rFonts w:ascii="Times New Roman" w:hAnsi="Times New Roman"/>
          <w:sz w:val="24"/>
          <w:szCs w:val="24"/>
        </w:rPr>
        <w:t>тождествен</w:t>
      </w:r>
      <w:r w:rsidRPr="00FD32E8">
        <w:rPr>
          <w:rFonts w:ascii="Times New Roman" w:hAnsi="Times New Roman"/>
          <w:sz w:val="24"/>
          <w:szCs w:val="24"/>
        </w:rPr>
        <w:t>ные преобразования выражен</w:t>
      </w:r>
      <w:r w:rsidR="006E0616" w:rsidRPr="00FD32E8">
        <w:rPr>
          <w:rFonts w:ascii="Times New Roman" w:hAnsi="Times New Roman"/>
          <w:sz w:val="24"/>
          <w:szCs w:val="24"/>
        </w:rPr>
        <w:t xml:space="preserve">ий, включающих степени и корни. </w:t>
      </w:r>
      <w:r w:rsidRPr="00FD32E8">
        <w:rPr>
          <w:rFonts w:ascii="Times New Roman" w:hAnsi="Times New Roman"/>
          <w:sz w:val="24"/>
          <w:szCs w:val="24"/>
        </w:rPr>
        <w:t xml:space="preserve">Логарифм числа. Десятичные и натуральные логарифмы. Число е. </w:t>
      </w:r>
      <w:r w:rsidR="006E0616" w:rsidRPr="00FD32E8">
        <w:rPr>
          <w:rFonts w:ascii="Times New Roman" w:hAnsi="Times New Roman"/>
          <w:sz w:val="24"/>
          <w:szCs w:val="24"/>
        </w:rPr>
        <w:t>Ло</w:t>
      </w:r>
      <w:r w:rsidRPr="00FD32E8">
        <w:rPr>
          <w:rFonts w:ascii="Times New Roman" w:hAnsi="Times New Roman"/>
          <w:sz w:val="24"/>
          <w:szCs w:val="24"/>
        </w:rPr>
        <w:t xml:space="preserve">гарифмические тождества. Действия с логарифмами чисел; </w:t>
      </w:r>
      <w:r w:rsidR="006E0616" w:rsidRPr="00FD32E8">
        <w:rPr>
          <w:rFonts w:ascii="Times New Roman" w:hAnsi="Times New Roman"/>
          <w:sz w:val="24"/>
          <w:szCs w:val="24"/>
        </w:rPr>
        <w:t xml:space="preserve">простейшие </w:t>
      </w:r>
      <w:r w:rsidRPr="00FD32E8">
        <w:rPr>
          <w:rFonts w:ascii="Times New Roman" w:hAnsi="Times New Roman"/>
          <w:sz w:val="24"/>
          <w:szCs w:val="24"/>
        </w:rPr>
        <w:t>преобразования в</w:t>
      </w:r>
      <w:r w:rsidR="006E0616" w:rsidRPr="00FD32E8">
        <w:rPr>
          <w:rFonts w:ascii="Times New Roman" w:hAnsi="Times New Roman"/>
          <w:sz w:val="24"/>
          <w:szCs w:val="24"/>
        </w:rPr>
        <w:t xml:space="preserve">ыражений, включающих логарифмы. </w:t>
      </w:r>
      <w:r w:rsidRPr="00FD32E8">
        <w:rPr>
          <w:rFonts w:ascii="Times New Roman" w:hAnsi="Times New Roman"/>
          <w:sz w:val="24"/>
          <w:szCs w:val="24"/>
        </w:rPr>
        <w:t xml:space="preserve">Изображение на числовой прямой </w:t>
      </w:r>
      <w:r w:rsidR="006E0616" w:rsidRPr="00FD32E8">
        <w:rPr>
          <w:rFonts w:ascii="Times New Roman" w:hAnsi="Times New Roman"/>
          <w:sz w:val="24"/>
          <w:szCs w:val="24"/>
        </w:rPr>
        <w:t>целых и рациональных чисел, кор</w:t>
      </w:r>
      <w:r w:rsidRPr="00FD32E8">
        <w:rPr>
          <w:rFonts w:ascii="Times New Roman" w:hAnsi="Times New Roman"/>
          <w:sz w:val="24"/>
          <w:szCs w:val="24"/>
        </w:rPr>
        <w:t>ней натуральной степени из чисел, логарифмов чисел</w:t>
      </w:r>
      <w:r w:rsidR="006E0616" w:rsidRPr="00FD32E8">
        <w:rPr>
          <w:rFonts w:ascii="Times New Roman" w:hAnsi="Times New Roman"/>
          <w:sz w:val="24"/>
          <w:szCs w:val="24"/>
        </w:rPr>
        <w:t xml:space="preserve"> 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него. </w:t>
      </w:r>
      <w:r w:rsidRPr="00FD32E8">
        <w:rPr>
          <w:rFonts w:ascii="Times New Roman" w:hAnsi="Times New Roman"/>
          <w:sz w:val="24"/>
          <w:szCs w:val="24"/>
        </w:rPr>
        <w:t>Зн</w:t>
      </w:r>
      <w:r w:rsidR="006E0616" w:rsidRPr="00FD32E8">
        <w:rPr>
          <w:rFonts w:ascii="Times New Roman" w:hAnsi="Times New Roman"/>
          <w:sz w:val="24"/>
          <w:szCs w:val="24"/>
        </w:rPr>
        <w:t>ачения тригонометрических функ</w:t>
      </w:r>
      <w:r w:rsidRPr="00FD32E8">
        <w:rPr>
          <w:rFonts w:ascii="Times New Roman" w:hAnsi="Times New Roman"/>
          <w:sz w:val="24"/>
          <w:szCs w:val="24"/>
        </w:rPr>
        <w:t>ций для углов 0°, 30°, 45°, 60°, 90°, 180°, 270</w:t>
      </w:r>
      <w:r w:rsidR="006E0616" w:rsidRPr="00FD32E8">
        <w:rPr>
          <w:rFonts w:ascii="Times New Roman" w:hAnsi="Times New Roman"/>
          <w:sz w:val="24"/>
          <w:szCs w:val="24"/>
        </w:rPr>
        <w:t>.</w:t>
      </w:r>
      <w:r w:rsidRPr="00FD32E8">
        <w:rPr>
          <w:rFonts w:ascii="Times New Roman" w:hAnsi="Times New Roman"/>
          <w:sz w:val="24"/>
          <w:szCs w:val="24"/>
        </w:rPr>
        <w:t xml:space="preserve">° </w:t>
      </w:r>
    </w:p>
    <w:p w:rsidR="003F3439" w:rsidRPr="00FD32E8" w:rsidRDefault="003F3439" w:rsidP="00FD32E8">
      <w:pPr>
        <w:autoSpaceDE w:val="0"/>
        <w:autoSpaceDN w:val="0"/>
        <w:adjustRightInd w:val="0"/>
        <w:spacing w:after="0" w:line="240" w:lineRule="auto"/>
        <w:ind w:firstLine="708"/>
        <w:jc w:val="both"/>
        <w:rPr>
          <w:rFonts w:ascii="Times New Roman" w:hAnsi="Times New Roman"/>
          <w:sz w:val="24"/>
          <w:szCs w:val="24"/>
        </w:rPr>
      </w:pPr>
      <w:r w:rsidRPr="00FD32E8">
        <w:rPr>
          <w:rFonts w:ascii="Times New Roman" w:hAnsi="Times New Roman"/>
          <w:sz w:val="24"/>
          <w:szCs w:val="24"/>
        </w:rPr>
        <w:t>Формулы приведения, сложения, формулы двойного и половинного</w:t>
      </w:r>
    </w:p>
    <w:p w:rsidR="003F3439" w:rsidRPr="00FD32E8" w:rsidRDefault="003F3439" w:rsidP="00FD32E8">
      <w:pPr>
        <w:autoSpaceDE w:val="0"/>
        <w:autoSpaceDN w:val="0"/>
        <w:adjustRightInd w:val="0"/>
        <w:spacing w:after="0" w:line="240" w:lineRule="auto"/>
        <w:ind w:firstLine="708"/>
        <w:jc w:val="both"/>
        <w:rPr>
          <w:rFonts w:ascii="Times New Roman" w:hAnsi="Times New Roman"/>
          <w:sz w:val="24"/>
          <w:szCs w:val="24"/>
        </w:rPr>
      </w:pPr>
      <w:r w:rsidRPr="00FD32E8">
        <w:rPr>
          <w:rFonts w:ascii="Times New Roman" w:hAnsi="Times New Roman"/>
          <w:sz w:val="24"/>
          <w:szCs w:val="24"/>
        </w:rPr>
        <w:lastRenderedPageBreak/>
        <w:t>угла.</w:t>
      </w:r>
    </w:p>
    <w:p w:rsidR="003F3439" w:rsidRPr="00FD32E8" w:rsidRDefault="003F3439" w:rsidP="00FD32E8">
      <w:pPr>
        <w:autoSpaceDE w:val="0"/>
        <w:autoSpaceDN w:val="0"/>
        <w:adjustRightInd w:val="0"/>
        <w:spacing w:after="0" w:line="240" w:lineRule="auto"/>
        <w:ind w:firstLine="708"/>
        <w:jc w:val="both"/>
        <w:rPr>
          <w:rFonts w:ascii="Times New Roman" w:hAnsi="Times New Roman"/>
          <w:b/>
          <w:sz w:val="24"/>
          <w:szCs w:val="24"/>
        </w:rPr>
      </w:pPr>
      <w:r w:rsidRPr="00FD32E8">
        <w:rPr>
          <w:rFonts w:ascii="Times New Roman" w:hAnsi="Times New Roman"/>
          <w:b/>
          <w:sz w:val="24"/>
          <w:szCs w:val="24"/>
        </w:rPr>
        <w:t>Уравнения и неравенства</w:t>
      </w:r>
    </w:p>
    <w:p w:rsidR="003F3439" w:rsidRPr="00FD32E8" w:rsidRDefault="003F3439" w:rsidP="00FD32E8">
      <w:pPr>
        <w:autoSpaceDE w:val="0"/>
        <w:autoSpaceDN w:val="0"/>
        <w:adjustRightInd w:val="0"/>
        <w:spacing w:after="0" w:line="240" w:lineRule="auto"/>
        <w:ind w:firstLine="708"/>
        <w:jc w:val="both"/>
        <w:rPr>
          <w:rFonts w:ascii="Times New Roman" w:hAnsi="Times New Roman"/>
          <w:sz w:val="24"/>
          <w:szCs w:val="24"/>
        </w:rPr>
      </w:pPr>
      <w:r w:rsidRPr="00FD32E8">
        <w:rPr>
          <w:rFonts w:ascii="Times New Roman" w:hAnsi="Times New Roman"/>
          <w:sz w:val="24"/>
          <w:szCs w:val="24"/>
        </w:rPr>
        <w:t xml:space="preserve">Уравнения с одной переменной. Простейшие иррациональные уравнения. Логарифмические и показательные уравнения вида </w:t>
      </w:r>
      <w:proofErr w:type="spellStart"/>
      <w:r w:rsidRPr="00FD32E8">
        <w:rPr>
          <w:rFonts w:ascii="Times New Roman" w:hAnsi="Times New Roman"/>
          <w:sz w:val="24"/>
          <w:szCs w:val="24"/>
        </w:rPr>
        <w:t>loga</w:t>
      </w:r>
      <w:proofErr w:type="spellEnd"/>
      <w:r w:rsidRPr="00FD32E8">
        <w:rPr>
          <w:rFonts w:ascii="Times New Roman" w:hAnsi="Times New Roman"/>
          <w:sz w:val="24"/>
          <w:szCs w:val="24"/>
        </w:rPr>
        <w:t xml:space="preserve"> (</w:t>
      </w:r>
      <w:proofErr w:type="spellStart"/>
      <w:r w:rsidRPr="00FD32E8">
        <w:rPr>
          <w:rFonts w:ascii="Times New Roman" w:hAnsi="Times New Roman"/>
          <w:sz w:val="24"/>
          <w:szCs w:val="24"/>
        </w:rPr>
        <w:t>bx</w:t>
      </w:r>
      <w:proofErr w:type="spellEnd"/>
      <w:r w:rsidRPr="00FD32E8">
        <w:rPr>
          <w:rFonts w:ascii="Times New Roman" w:hAnsi="Times New Roman"/>
          <w:sz w:val="24"/>
          <w:szCs w:val="24"/>
        </w:rPr>
        <w:t xml:space="preserve"> + c) = d, </w:t>
      </w:r>
      <w:proofErr w:type="spellStart"/>
      <w:r w:rsidRPr="00FD32E8">
        <w:rPr>
          <w:rFonts w:ascii="Times New Roman" w:hAnsi="Times New Roman"/>
          <w:sz w:val="24"/>
          <w:szCs w:val="24"/>
        </w:rPr>
        <w:t>abx</w:t>
      </w:r>
      <w:proofErr w:type="spellEnd"/>
      <w:r w:rsidRPr="00FD32E8">
        <w:rPr>
          <w:rFonts w:ascii="Times New Roman" w:hAnsi="Times New Roman"/>
          <w:sz w:val="24"/>
          <w:szCs w:val="24"/>
        </w:rPr>
        <w:t xml:space="preserve"> + c = d (где d можно представить в виде степени с основанием a и рациональным показателем) и их решения. Тригонометрические уравнения вида </w:t>
      </w:r>
      <w:proofErr w:type="spellStart"/>
      <w:r w:rsidRPr="00FD32E8">
        <w:rPr>
          <w:rFonts w:ascii="Times New Roman" w:hAnsi="Times New Roman"/>
          <w:sz w:val="24"/>
          <w:szCs w:val="24"/>
        </w:rPr>
        <w:t>sin</w:t>
      </w:r>
      <w:proofErr w:type="spellEnd"/>
      <w:r w:rsidRPr="00FD32E8">
        <w:rPr>
          <w:rFonts w:ascii="Times New Roman" w:hAnsi="Times New Roman"/>
          <w:sz w:val="24"/>
          <w:szCs w:val="24"/>
        </w:rPr>
        <w:t xml:space="preserve"> x = a, </w:t>
      </w:r>
      <w:proofErr w:type="spellStart"/>
      <w:r w:rsidRPr="00FD32E8">
        <w:rPr>
          <w:rFonts w:ascii="Times New Roman" w:hAnsi="Times New Roman"/>
          <w:sz w:val="24"/>
          <w:szCs w:val="24"/>
        </w:rPr>
        <w:t>cos</w:t>
      </w:r>
      <w:proofErr w:type="spellEnd"/>
      <w:r w:rsidRPr="00FD32E8">
        <w:rPr>
          <w:rFonts w:ascii="Times New Roman" w:hAnsi="Times New Roman"/>
          <w:sz w:val="24"/>
          <w:szCs w:val="24"/>
        </w:rPr>
        <w:t xml:space="preserve"> x = a, </w:t>
      </w:r>
      <w:proofErr w:type="spellStart"/>
      <w:r w:rsidRPr="00FD32E8">
        <w:rPr>
          <w:rFonts w:ascii="Times New Roman" w:hAnsi="Times New Roman"/>
          <w:sz w:val="24"/>
          <w:szCs w:val="24"/>
        </w:rPr>
        <w:t>tg</w:t>
      </w:r>
      <w:proofErr w:type="spellEnd"/>
      <w:r w:rsidRPr="00FD32E8">
        <w:rPr>
          <w:rFonts w:ascii="Times New Roman" w:hAnsi="Times New Roman"/>
          <w:sz w:val="24"/>
          <w:szCs w:val="24"/>
        </w:rPr>
        <w:t xml:space="preserve"> x = a, где a — табличное значение соответствующей тригонометрической функции, и их решения.</w:t>
      </w:r>
    </w:p>
    <w:p w:rsidR="003F3439" w:rsidRPr="00FD32E8" w:rsidRDefault="003F3439" w:rsidP="00FD32E8">
      <w:pPr>
        <w:autoSpaceDE w:val="0"/>
        <w:autoSpaceDN w:val="0"/>
        <w:adjustRightInd w:val="0"/>
        <w:spacing w:after="0" w:line="240" w:lineRule="auto"/>
        <w:ind w:firstLine="708"/>
        <w:jc w:val="both"/>
        <w:rPr>
          <w:rFonts w:ascii="Times New Roman" w:hAnsi="Times New Roman"/>
          <w:sz w:val="24"/>
          <w:szCs w:val="24"/>
        </w:rPr>
      </w:pPr>
      <w:r w:rsidRPr="00FD32E8">
        <w:rPr>
          <w:rFonts w:ascii="Times New Roman" w:hAnsi="Times New Roman"/>
          <w:sz w:val="24"/>
          <w:szCs w:val="24"/>
        </w:rPr>
        <w:t xml:space="preserve">Неравенства с одной переменной вида </w:t>
      </w:r>
      <w:proofErr w:type="spellStart"/>
      <w:r w:rsidRPr="00FD32E8">
        <w:rPr>
          <w:rFonts w:ascii="Times New Roman" w:hAnsi="Times New Roman"/>
          <w:sz w:val="24"/>
          <w:szCs w:val="24"/>
        </w:rPr>
        <w:t>loga</w:t>
      </w:r>
      <w:proofErr w:type="spellEnd"/>
      <w:r w:rsidRPr="00FD32E8">
        <w:rPr>
          <w:rFonts w:ascii="Times New Roman" w:hAnsi="Times New Roman"/>
          <w:sz w:val="24"/>
          <w:szCs w:val="24"/>
        </w:rPr>
        <w:t xml:space="preserve"> x &lt; d, </w:t>
      </w:r>
      <w:proofErr w:type="spellStart"/>
      <w:r w:rsidRPr="00FD32E8">
        <w:rPr>
          <w:rFonts w:ascii="Times New Roman" w:hAnsi="Times New Roman"/>
          <w:sz w:val="24"/>
          <w:szCs w:val="24"/>
        </w:rPr>
        <w:t>ax</w:t>
      </w:r>
      <w:proofErr w:type="spellEnd"/>
      <w:r w:rsidRPr="00FD32E8">
        <w:rPr>
          <w:rFonts w:ascii="Times New Roman" w:hAnsi="Times New Roman"/>
          <w:sz w:val="24"/>
          <w:szCs w:val="24"/>
        </w:rPr>
        <w:t xml:space="preserve"> &lt; d (где d можно представить в виде степени с основанием a)</w:t>
      </w:r>
    </w:p>
    <w:p w:rsidR="003F3439" w:rsidRPr="00FD32E8" w:rsidRDefault="003F3439" w:rsidP="00FD32E8">
      <w:pPr>
        <w:autoSpaceDE w:val="0"/>
        <w:autoSpaceDN w:val="0"/>
        <w:adjustRightInd w:val="0"/>
        <w:spacing w:after="0" w:line="240" w:lineRule="auto"/>
        <w:ind w:firstLine="708"/>
        <w:jc w:val="both"/>
        <w:rPr>
          <w:rFonts w:ascii="Times New Roman" w:hAnsi="Times New Roman"/>
          <w:sz w:val="24"/>
          <w:szCs w:val="24"/>
        </w:rPr>
      </w:pPr>
      <w:r w:rsidRPr="00FD32E8">
        <w:rPr>
          <w:rFonts w:ascii="Times New Roman" w:hAnsi="Times New Roman"/>
          <w:sz w:val="24"/>
          <w:szCs w:val="24"/>
        </w:rPr>
        <w:t>Несложные рациональные, показательные, логарифмические, тригонометрические уравнения, неравенства и их системы, простейшие иррациональные уравнения и неравенства.</w:t>
      </w:r>
    </w:p>
    <w:p w:rsidR="003F3439" w:rsidRPr="00FD32E8" w:rsidRDefault="003F3439" w:rsidP="00FD32E8">
      <w:pPr>
        <w:autoSpaceDE w:val="0"/>
        <w:autoSpaceDN w:val="0"/>
        <w:adjustRightInd w:val="0"/>
        <w:spacing w:after="0" w:line="240" w:lineRule="auto"/>
        <w:ind w:firstLine="708"/>
        <w:jc w:val="both"/>
        <w:rPr>
          <w:rFonts w:ascii="Times New Roman" w:hAnsi="Times New Roman"/>
          <w:sz w:val="24"/>
          <w:szCs w:val="24"/>
        </w:rPr>
      </w:pPr>
      <w:r w:rsidRPr="00FD32E8">
        <w:rPr>
          <w:rFonts w:ascii="Times New Roman" w:hAnsi="Times New Roman"/>
          <w:sz w:val="24"/>
          <w:szCs w:val="24"/>
        </w:rPr>
        <w:t>Метод интервалов. Графические методы р</w:t>
      </w:r>
      <w:r w:rsidR="006E0616" w:rsidRPr="00FD32E8">
        <w:rPr>
          <w:rFonts w:ascii="Times New Roman" w:hAnsi="Times New Roman"/>
          <w:sz w:val="24"/>
          <w:szCs w:val="24"/>
        </w:rPr>
        <w:t xml:space="preserve">ешения уравнений и неравенств. </w:t>
      </w:r>
    </w:p>
    <w:p w:rsidR="003F3439" w:rsidRPr="00FD32E8" w:rsidRDefault="003F3439" w:rsidP="00FD32E8">
      <w:pPr>
        <w:autoSpaceDE w:val="0"/>
        <w:autoSpaceDN w:val="0"/>
        <w:adjustRightInd w:val="0"/>
        <w:spacing w:after="0" w:line="240" w:lineRule="auto"/>
        <w:ind w:firstLine="708"/>
        <w:jc w:val="both"/>
        <w:rPr>
          <w:rFonts w:ascii="Times New Roman" w:hAnsi="Times New Roman"/>
          <w:b/>
          <w:sz w:val="24"/>
          <w:szCs w:val="24"/>
        </w:rPr>
      </w:pPr>
      <w:r w:rsidRPr="00FD32E8">
        <w:rPr>
          <w:rFonts w:ascii="Times New Roman" w:hAnsi="Times New Roman"/>
          <w:b/>
          <w:sz w:val="24"/>
          <w:szCs w:val="24"/>
        </w:rPr>
        <w:t>Функции</w:t>
      </w:r>
    </w:p>
    <w:p w:rsidR="003F3439" w:rsidRPr="00FD32E8" w:rsidRDefault="003F3439" w:rsidP="00FD32E8">
      <w:pPr>
        <w:autoSpaceDE w:val="0"/>
        <w:autoSpaceDN w:val="0"/>
        <w:adjustRightInd w:val="0"/>
        <w:spacing w:after="0" w:line="240" w:lineRule="auto"/>
        <w:ind w:firstLine="708"/>
        <w:jc w:val="both"/>
        <w:rPr>
          <w:rFonts w:ascii="Times New Roman" w:hAnsi="Times New Roman"/>
          <w:sz w:val="24"/>
          <w:szCs w:val="24"/>
        </w:rPr>
      </w:pPr>
      <w:r w:rsidRPr="00FD32E8">
        <w:rPr>
          <w:rFonts w:ascii="Times New Roman" w:hAnsi="Times New Roman"/>
          <w:sz w:val="24"/>
          <w:szCs w:val="24"/>
        </w:rPr>
        <w:t xml:space="preserve">Понятие функции. Нули функции, промежутки </w:t>
      </w:r>
      <w:proofErr w:type="spellStart"/>
      <w:r w:rsidRPr="00FD32E8">
        <w:rPr>
          <w:rFonts w:ascii="Times New Roman" w:hAnsi="Times New Roman"/>
          <w:sz w:val="24"/>
          <w:szCs w:val="24"/>
        </w:rPr>
        <w:t>знакопостоянства</w:t>
      </w:r>
      <w:proofErr w:type="spellEnd"/>
      <w:r w:rsidRPr="00FD32E8">
        <w:rPr>
          <w:rFonts w:ascii="Times New Roman" w:hAnsi="Times New Roman"/>
          <w:sz w:val="24"/>
          <w:szCs w:val="24"/>
        </w:rPr>
        <w:t xml:space="preserve">, монотонность. Наибольшее и наименьшее значения функции. Чётность и нечётность </w:t>
      </w:r>
      <w:proofErr w:type="spellStart"/>
      <w:r w:rsidRPr="00FD32E8">
        <w:rPr>
          <w:rFonts w:ascii="Times New Roman" w:hAnsi="Times New Roman"/>
          <w:sz w:val="24"/>
          <w:szCs w:val="24"/>
        </w:rPr>
        <w:t>функций</w:t>
      </w:r>
      <w:proofErr w:type="gramStart"/>
      <w:r w:rsidRPr="00FD32E8">
        <w:rPr>
          <w:rFonts w:ascii="Times New Roman" w:hAnsi="Times New Roman"/>
          <w:sz w:val="24"/>
          <w:szCs w:val="24"/>
        </w:rPr>
        <w:t>.т</w:t>
      </w:r>
      <w:proofErr w:type="gramEnd"/>
      <w:r w:rsidRPr="00FD32E8">
        <w:rPr>
          <w:rFonts w:ascii="Times New Roman" w:hAnsi="Times New Roman"/>
          <w:sz w:val="24"/>
          <w:szCs w:val="24"/>
        </w:rPr>
        <w:t>Степенная</w:t>
      </w:r>
      <w:proofErr w:type="spellEnd"/>
      <w:r w:rsidRPr="00FD32E8">
        <w:rPr>
          <w:rFonts w:ascii="Times New Roman" w:hAnsi="Times New Roman"/>
          <w:sz w:val="24"/>
          <w:szCs w:val="24"/>
        </w:rPr>
        <w:t>, показательная и логарифмические функции; их свойства и графики.</w:t>
      </w:r>
    </w:p>
    <w:p w:rsidR="003F3439" w:rsidRPr="00FD32E8" w:rsidRDefault="003F3439" w:rsidP="00FD32E8">
      <w:pPr>
        <w:autoSpaceDE w:val="0"/>
        <w:autoSpaceDN w:val="0"/>
        <w:adjustRightInd w:val="0"/>
        <w:spacing w:after="0" w:line="240" w:lineRule="auto"/>
        <w:ind w:firstLine="708"/>
        <w:jc w:val="both"/>
        <w:rPr>
          <w:rFonts w:ascii="Times New Roman" w:hAnsi="Times New Roman"/>
          <w:sz w:val="24"/>
          <w:szCs w:val="24"/>
        </w:rPr>
      </w:pPr>
      <w:r w:rsidRPr="00FD32E8">
        <w:rPr>
          <w:rFonts w:ascii="Times New Roman" w:hAnsi="Times New Roman"/>
          <w:sz w:val="24"/>
          <w:szCs w:val="24"/>
        </w:rPr>
        <w:t xml:space="preserve">Арккосинус, арксинус, арктангенс числа, арккотангенс числа. </w:t>
      </w:r>
    </w:p>
    <w:p w:rsidR="0085503A" w:rsidRPr="00FD32E8" w:rsidRDefault="00FE4841" w:rsidP="00FD32E8">
      <w:pPr>
        <w:autoSpaceDE w:val="0"/>
        <w:autoSpaceDN w:val="0"/>
        <w:adjustRightInd w:val="0"/>
        <w:spacing w:after="0" w:line="240" w:lineRule="auto"/>
        <w:ind w:firstLine="708"/>
        <w:jc w:val="both"/>
        <w:rPr>
          <w:rFonts w:ascii="Times New Roman" w:hAnsi="Times New Roman"/>
          <w:b/>
          <w:sz w:val="24"/>
          <w:szCs w:val="24"/>
        </w:rPr>
      </w:pPr>
      <w:r w:rsidRPr="00FD32E8">
        <w:rPr>
          <w:rFonts w:ascii="Times New Roman" w:hAnsi="Times New Roman"/>
          <w:b/>
          <w:i/>
          <w:sz w:val="24"/>
          <w:szCs w:val="24"/>
        </w:rPr>
        <w:t>Геометрия.</w:t>
      </w:r>
      <w:r w:rsidR="00B72ABF" w:rsidRPr="00FD32E8">
        <w:rPr>
          <w:rFonts w:ascii="Times New Roman" w:hAnsi="Times New Roman"/>
          <w:b/>
          <w:sz w:val="24"/>
          <w:szCs w:val="24"/>
        </w:rPr>
        <w:t xml:space="preserve"> </w:t>
      </w:r>
    </w:p>
    <w:p w:rsidR="006E0616" w:rsidRPr="00FD32E8" w:rsidRDefault="003F3439" w:rsidP="00FD32E8">
      <w:pPr>
        <w:autoSpaceDE w:val="0"/>
        <w:autoSpaceDN w:val="0"/>
        <w:adjustRightInd w:val="0"/>
        <w:spacing w:after="0" w:line="240" w:lineRule="auto"/>
        <w:ind w:firstLine="708"/>
        <w:jc w:val="both"/>
        <w:rPr>
          <w:rFonts w:ascii="Times New Roman" w:eastAsiaTheme="minorHAnsi" w:hAnsi="Times New Roman"/>
          <w:i/>
          <w:iCs/>
          <w:sz w:val="24"/>
          <w:szCs w:val="24"/>
        </w:rPr>
      </w:pPr>
      <w:r w:rsidRPr="00FD32E8">
        <w:rPr>
          <w:rFonts w:ascii="Times New Roman" w:eastAsiaTheme="minorHAnsi" w:hAnsi="Times New Roman"/>
          <w:b/>
          <w:iCs/>
          <w:sz w:val="24"/>
          <w:szCs w:val="24"/>
        </w:rPr>
        <w:t>Повторение.</w:t>
      </w:r>
      <w:r w:rsidRPr="00FD32E8">
        <w:rPr>
          <w:rFonts w:ascii="Times New Roman" w:eastAsiaTheme="minorHAnsi" w:hAnsi="Times New Roman"/>
          <w:i/>
          <w:iCs/>
          <w:sz w:val="24"/>
          <w:szCs w:val="24"/>
        </w:rPr>
        <w:t xml:space="preserve"> </w:t>
      </w:r>
    </w:p>
    <w:p w:rsidR="006E0616" w:rsidRPr="00FD32E8" w:rsidRDefault="003F3439" w:rsidP="00FD32E8">
      <w:pPr>
        <w:autoSpaceDE w:val="0"/>
        <w:autoSpaceDN w:val="0"/>
        <w:adjustRightInd w:val="0"/>
        <w:spacing w:after="0" w:line="240" w:lineRule="auto"/>
        <w:ind w:firstLine="708"/>
        <w:jc w:val="both"/>
        <w:rPr>
          <w:rFonts w:ascii="Times New Roman" w:eastAsiaTheme="minorHAnsi" w:hAnsi="Times New Roman"/>
          <w:sz w:val="24"/>
          <w:szCs w:val="24"/>
        </w:rPr>
      </w:pPr>
      <w:r w:rsidRPr="00FD32E8">
        <w:rPr>
          <w:rFonts w:ascii="Times New Roman" w:hAnsi="Times New Roman"/>
          <w:sz w:val="24"/>
          <w:szCs w:val="24"/>
        </w:rPr>
        <w:t>Решение задач с применением свойст</w:t>
      </w:r>
      <w:r w:rsidR="006E0616" w:rsidRPr="00FD32E8">
        <w:rPr>
          <w:rFonts w:ascii="Times New Roman" w:hAnsi="Times New Roman"/>
          <w:sz w:val="24"/>
          <w:szCs w:val="24"/>
        </w:rPr>
        <w:t xml:space="preserve">в фигур на плоскости. Задачи на </w:t>
      </w:r>
      <w:r w:rsidRPr="00FD32E8">
        <w:rPr>
          <w:rFonts w:ascii="Times New Roman" w:hAnsi="Times New Roman"/>
          <w:sz w:val="24"/>
          <w:szCs w:val="24"/>
        </w:rPr>
        <w:t xml:space="preserve">доказательство и построение </w:t>
      </w:r>
      <w:proofErr w:type="spellStart"/>
      <w:r w:rsidRPr="00FD32E8">
        <w:rPr>
          <w:rFonts w:ascii="Times New Roman" w:hAnsi="Times New Roman"/>
          <w:sz w:val="24"/>
          <w:szCs w:val="24"/>
        </w:rPr>
        <w:t>контрпримеров</w:t>
      </w:r>
      <w:proofErr w:type="spellEnd"/>
      <w:r w:rsidRPr="00FD32E8">
        <w:rPr>
          <w:rFonts w:ascii="Times New Roman" w:hAnsi="Times New Roman"/>
          <w:sz w:val="24"/>
          <w:szCs w:val="24"/>
        </w:rPr>
        <w:t>.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четырёхугольниками. Решение задач с использованием фактов, связанных с окружностями. Решение з</w:t>
      </w:r>
      <w:r w:rsidR="006E0616" w:rsidRPr="00FD32E8">
        <w:rPr>
          <w:rFonts w:ascii="Times New Roman" w:hAnsi="Times New Roman"/>
          <w:sz w:val="24"/>
          <w:szCs w:val="24"/>
        </w:rPr>
        <w:t xml:space="preserve">адач на измерения на плоскости, </w:t>
      </w:r>
      <w:r w:rsidRPr="00FD32E8">
        <w:rPr>
          <w:rFonts w:ascii="Times New Roman" w:hAnsi="Times New Roman"/>
          <w:sz w:val="24"/>
          <w:szCs w:val="24"/>
        </w:rPr>
        <w:t>вычисление длин и площадей.</w:t>
      </w:r>
      <w:r w:rsidRPr="00FD32E8">
        <w:rPr>
          <w:rFonts w:ascii="Times New Roman" w:eastAsiaTheme="minorHAnsi" w:hAnsi="Times New Roman"/>
          <w:sz w:val="24"/>
          <w:szCs w:val="24"/>
        </w:rPr>
        <w:t xml:space="preserve">  </w:t>
      </w:r>
    </w:p>
    <w:p w:rsidR="006E0616" w:rsidRPr="00FD32E8" w:rsidRDefault="003F3439" w:rsidP="00FD32E8">
      <w:pPr>
        <w:autoSpaceDE w:val="0"/>
        <w:autoSpaceDN w:val="0"/>
        <w:adjustRightInd w:val="0"/>
        <w:spacing w:after="0" w:line="240" w:lineRule="auto"/>
        <w:ind w:firstLine="708"/>
        <w:jc w:val="both"/>
        <w:rPr>
          <w:rFonts w:ascii="Times New Roman" w:eastAsiaTheme="minorHAnsi" w:hAnsi="Times New Roman"/>
          <w:sz w:val="24"/>
          <w:szCs w:val="24"/>
        </w:rPr>
      </w:pPr>
      <w:r w:rsidRPr="00FD32E8">
        <w:rPr>
          <w:rFonts w:ascii="Times New Roman" w:eastAsiaTheme="minorHAnsi" w:hAnsi="Times New Roman"/>
          <w:b/>
          <w:iCs/>
          <w:sz w:val="24"/>
          <w:szCs w:val="24"/>
        </w:rPr>
        <w:t>Наглядная стереометрия:</w:t>
      </w:r>
      <w:r w:rsidRPr="00FD32E8">
        <w:rPr>
          <w:rFonts w:ascii="Times New Roman" w:eastAsiaTheme="minorHAnsi" w:hAnsi="Times New Roman"/>
          <w:sz w:val="24"/>
          <w:szCs w:val="24"/>
        </w:rPr>
        <w:t xml:space="preserve"> </w:t>
      </w:r>
    </w:p>
    <w:p w:rsidR="006E0616" w:rsidRPr="00FD32E8" w:rsidRDefault="003F3439" w:rsidP="00FD32E8">
      <w:pPr>
        <w:autoSpaceDE w:val="0"/>
        <w:autoSpaceDN w:val="0"/>
        <w:adjustRightInd w:val="0"/>
        <w:spacing w:after="0" w:line="240" w:lineRule="auto"/>
        <w:ind w:firstLine="708"/>
        <w:jc w:val="both"/>
        <w:rPr>
          <w:rFonts w:ascii="Times New Roman" w:eastAsiaTheme="minorHAnsi" w:hAnsi="Times New Roman"/>
          <w:sz w:val="24"/>
          <w:szCs w:val="24"/>
        </w:rPr>
      </w:pPr>
      <w:r w:rsidRPr="00FD32E8">
        <w:rPr>
          <w:rFonts w:ascii="Times New Roman" w:eastAsia="Times New Roman" w:hAnsi="Times New Roman"/>
          <w:sz w:val="24"/>
          <w:szCs w:val="24"/>
          <w:lang w:eastAsia="ru-RU"/>
        </w:rPr>
        <w:t xml:space="preserve">фигуры и их </w:t>
      </w:r>
      <w:proofErr w:type="spellStart"/>
      <w:r w:rsidRPr="00FD32E8">
        <w:rPr>
          <w:rFonts w:ascii="Times New Roman" w:eastAsia="Times New Roman" w:hAnsi="Times New Roman"/>
          <w:sz w:val="24"/>
          <w:szCs w:val="24"/>
          <w:lang w:eastAsia="ru-RU"/>
        </w:rPr>
        <w:t>изображен</w:t>
      </w:r>
      <w:proofErr w:type="gramStart"/>
      <w:r w:rsidRPr="00FD32E8">
        <w:rPr>
          <w:rFonts w:ascii="Times New Roman" w:eastAsia="Times New Roman" w:hAnsi="Times New Roman"/>
          <w:sz w:val="24"/>
          <w:szCs w:val="24"/>
          <w:lang w:eastAsia="ru-RU"/>
        </w:rPr>
        <w:t>и</w:t>
      </w:r>
      <w:proofErr w:type="spellEnd"/>
      <w:r w:rsidRPr="00FD32E8">
        <w:rPr>
          <w:rFonts w:ascii="Times New Roman" w:eastAsia="Times New Roman" w:hAnsi="Times New Roman"/>
          <w:sz w:val="24"/>
          <w:szCs w:val="24"/>
          <w:lang w:eastAsia="ru-RU"/>
        </w:rPr>
        <w:t>(</w:t>
      </w:r>
      <w:proofErr w:type="gramEnd"/>
      <w:r w:rsidRPr="00FD32E8">
        <w:rPr>
          <w:rFonts w:ascii="Times New Roman" w:eastAsia="Times New Roman" w:hAnsi="Times New Roman"/>
          <w:sz w:val="24"/>
          <w:szCs w:val="24"/>
          <w:lang w:eastAsia="ru-RU"/>
        </w:rPr>
        <w:t>куб, пирамида, призма). Точка, прямая и плоскость в пространстве, аксиомы с</w:t>
      </w:r>
      <w:r w:rsidR="006E0616" w:rsidRPr="00FD32E8">
        <w:rPr>
          <w:rFonts w:ascii="Times New Roman" w:eastAsia="Times New Roman" w:hAnsi="Times New Roman"/>
          <w:sz w:val="24"/>
          <w:szCs w:val="24"/>
          <w:lang w:eastAsia="ru-RU"/>
        </w:rPr>
        <w:t xml:space="preserve">тереометрии и следствия из них. </w:t>
      </w:r>
      <w:r w:rsidRPr="00FD32E8">
        <w:rPr>
          <w:rFonts w:ascii="Times New Roman" w:eastAsia="Times New Roman" w:hAnsi="Times New Roman"/>
          <w:sz w:val="24"/>
          <w:szCs w:val="24"/>
          <w:lang w:eastAsia="ru-RU"/>
        </w:rPr>
        <w:t>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Расстояния между фигурами в пространстве. Углы в пространстве. Перпендикулярность прямых и плоскостей. Проекция фигуры на плоскость. Признаки перпендикулярности прямых и плоскостей в пространстве. Теорема о трёх перпендикулярах. Многогранники. Параллелепипед. Свойства прямоугольного параллелепипеда. Теорема Пифагора</w:t>
      </w:r>
      <w:r w:rsidR="006E0616" w:rsidRPr="00FD32E8">
        <w:rPr>
          <w:rFonts w:ascii="Times New Roman" w:eastAsia="Times New Roman" w:hAnsi="Times New Roman"/>
          <w:sz w:val="24"/>
          <w:szCs w:val="24"/>
          <w:lang w:eastAsia="ru-RU"/>
        </w:rPr>
        <w:t xml:space="preserve"> в пространстве. Призма и пира</w:t>
      </w:r>
      <w:r w:rsidRPr="00FD32E8">
        <w:rPr>
          <w:rFonts w:ascii="Times New Roman" w:eastAsia="Times New Roman" w:hAnsi="Times New Roman"/>
          <w:sz w:val="24"/>
          <w:szCs w:val="24"/>
          <w:lang w:eastAsia="ru-RU"/>
        </w:rPr>
        <w:t>мида. Правильная пирамида и правильная призма. Прямая пирамида. Элементы призмы и пирамиды. Вычисление элементов пространственных фигур (рёбра, диагонали, углы). Площадь поверхности правильной пирамиды и прямой призмы</w:t>
      </w:r>
      <w:r w:rsidRPr="00FD32E8">
        <w:rPr>
          <w:rFonts w:ascii="Times New Roman" w:eastAsiaTheme="minorHAnsi" w:hAnsi="Times New Roman"/>
          <w:sz w:val="24"/>
          <w:szCs w:val="24"/>
        </w:rPr>
        <w:t>.</w:t>
      </w:r>
    </w:p>
    <w:p w:rsidR="00FE4841" w:rsidRPr="00FD32E8" w:rsidRDefault="003F3439" w:rsidP="00FD32E8">
      <w:pPr>
        <w:autoSpaceDE w:val="0"/>
        <w:autoSpaceDN w:val="0"/>
        <w:adjustRightInd w:val="0"/>
        <w:spacing w:after="0" w:line="240" w:lineRule="auto"/>
        <w:ind w:firstLine="708"/>
        <w:jc w:val="both"/>
        <w:rPr>
          <w:rFonts w:ascii="Times New Roman" w:hAnsi="Times New Roman"/>
          <w:sz w:val="24"/>
          <w:szCs w:val="24"/>
          <w:lang w:eastAsia="ru-RU"/>
        </w:rPr>
      </w:pPr>
      <w:r w:rsidRPr="00FD32E8">
        <w:rPr>
          <w:rFonts w:ascii="Times New Roman" w:eastAsiaTheme="minorHAnsi" w:hAnsi="Times New Roman"/>
          <w:i/>
          <w:iCs/>
          <w:sz w:val="24"/>
          <w:szCs w:val="24"/>
        </w:rPr>
        <w:t>.</w:t>
      </w:r>
    </w:p>
    <w:p w:rsidR="00B72ABF" w:rsidRPr="00FD32E8" w:rsidRDefault="00B72ABF" w:rsidP="00FD32E8">
      <w:pPr>
        <w:spacing w:after="0" w:line="240" w:lineRule="auto"/>
        <w:ind w:firstLine="708"/>
        <w:jc w:val="both"/>
        <w:rPr>
          <w:rFonts w:ascii="Times New Roman" w:hAnsi="Times New Roman"/>
          <w:b/>
          <w:sz w:val="24"/>
          <w:szCs w:val="24"/>
        </w:rPr>
      </w:pPr>
      <w:r w:rsidRPr="00FD32E8">
        <w:rPr>
          <w:rFonts w:ascii="Times New Roman" w:hAnsi="Times New Roman"/>
          <w:b/>
          <w:sz w:val="24"/>
          <w:szCs w:val="24"/>
        </w:rPr>
        <w:t>Требования к результатам освоения</w:t>
      </w:r>
    </w:p>
    <w:p w:rsidR="00EB7F8D" w:rsidRPr="00FD32E8" w:rsidRDefault="00EB7F8D" w:rsidP="00FD32E8">
      <w:pPr>
        <w:spacing w:after="0" w:line="240" w:lineRule="auto"/>
        <w:ind w:firstLine="708"/>
        <w:jc w:val="both"/>
        <w:rPr>
          <w:rFonts w:ascii="Times New Roman" w:hAnsi="Times New Roman"/>
          <w:b/>
          <w:i/>
          <w:sz w:val="24"/>
          <w:szCs w:val="24"/>
        </w:rPr>
      </w:pPr>
      <w:r w:rsidRPr="00FD32E8">
        <w:rPr>
          <w:rFonts w:ascii="Times New Roman" w:hAnsi="Times New Roman"/>
          <w:b/>
          <w:i/>
          <w:sz w:val="24"/>
          <w:szCs w:val="24"/>
        </w:rPr>
        <w:t>Учащийся  научится</w:t>
      </w:r>
    </w:p>
    <w:p w:rsidR="00EB7F8D" w:rsidRPr="00FD32E8" w:rsidRDefault="00EB7F8D" w:rsidP="00FD32E8">
      <w:pPr>
        <w:autoSpaceDE w:val="0"/>
        <w:autoSpaceDN w:val="0"/>
        <w:adjustRightInd w:val="0"/>
        <w:spacing w:after="0" w:line="240" w:lineRule="auto"/>
        <w:ind w:firstLine="708"/>
        <w:jc w:val="both"/>
        <w:rPr>
          <w:rFonts w:ascii="Times New Roman" w:eastAsiaTheme="minorHAnsi" w:hAnsi="Times New Roman"/>
          <w:b/>
          <w:sz w:val="24"/>
          <w:szCs w:val="24"/>
        </w:rPr>
      </w:pPr>
      <w:r w:rsidRPr="00FD32E8">
        <w:rPr>
          <w:rFonts w:ascii="Times New Roman" w:hAnsi="Times New Roman"/>
          <w:b/>
          <w:i/>
          <w:sz w:val="24"/>
          <w:szCs w:val="24"/>
        </w:rPr>
        <w:t>Алгебра и начала математического анализа</w:t>
      </w:r>
      <w:r w:rsidRPr="00FD32E8">
        <w:rPr>
          <w:rFonts w:ascii="Times New Roman" w:hAnsi="Times New Roman"/>
          <w:b/>
          <w:sz w:val="24"/>
          <w:szCs w:val="24"/>
        </w:rPr>
        <w:t>.</w:t>
      </w:r>
    </w:p>
    <w:p w:rsidR="00EB7F8D" w:rsidRPr="00FD32E8" w:rsidRDefault="00EB7F8D" w:rsidP="00FD32E8">
      <w:pPr>
        <w:numPr>
          <w:ilvl w:val="0"/>
          <w:numId w:val="8"/>
        </w:numPr>
        <w:shd w:val="clear" w:color="auto" w:fill="FFFFFF"/>
        <w:spacing w:after="0" w:line="240" w:lineRule="auto"/>
        <w:ind w:left="0" w:firstLine="708"/>
        <w:jc w:val="both"/>
        <w:rPr>
          <w:rFonts w:ascii="Times New Roman" w:eastAsia="Times New Roman" w:hAnsi="Times New Roman"/>
          <w:sz w:val="24"/>
          <w:szCs w:val="24"/>
          <w:lang w:eastAsia="ru-RU"/>
        </w:rPr>
      </w:pPr>
      <w:r w:rsidRPr="00FD32E8">
        <w:rPr>
          <w:rFonts w:ascii="Times New Roman" w:eastAsia="Times New Roman" w:hAnsi="Times New Roman"/>
          <w:sz w:val="24"/>
          <w:szCs w:val="24"/>
          <w:lang w:eastAsia="ru-RU"/>
        </w:rPr>
        <w:t xml:space="preserve">оперировать понятием радианная мера угла, выполнять преобразования радианной меры в </w:t>
      </w:r>
      <w:proofErr w:type="gramStart"/>
      <w:r w:rsidRPr="00FD32E8">
        <w:rPr>
          <w:rFonts w:ascii="Times New Roman" w:eastAsia="Times New Roman" w:hAnsi="Times New Roman"/>
          <w:sz w:val="24"/>
          <w:szCs w:val="24"/>
          <w:lang w:eastAsia="ru-RU"/>
        </w:rPr>
        <w:t>градусную</w:t>
      </w:r>
      <w:proofErr w:type="gramEnd"/>
      <w:r w:rsidRPr="00FD32E8">
        <w:rPr>
          <w:rFonts w:ascii="Times New Roman" w:eastAsia="Times New Roman" w:hAnsi="Times New Roman"/>
          <w:sz w:val="24"/>
          <w:szCs w:val="24"/>
          <w:lang w:eastAsia="ru-RU"/>
        </w:rPr>
        <w:t xml:space="preserve"> и градусной меры в радианную;</w:t>
      </w:r>
    </w:p>
    <w:p w:rsidR="00EB7F8D" w:rsidRPr="00FD32E8" w:rsidRDefault="00EB7F8D" w:rsidP="00FD32E8">
      <w:pPr>
        <w:numPr>
          <w:ilvl w:val="0"/>
          <w:numId w:val="8"/>
        </w:numPr>
        <w:shd w:val="clear" w:color="auto" w:fill="FFFFFF"/>
        <w:spacing w:after="0" w:line="240" w:lineRule="auto"/>
        <w:ind w:left="0" w:firstLine="708"/>
        <w:jc w:val="both"/>
        <w:rPr>
          <w:rFonts w:ascii="Times New Roman" w:eastAsia="Times New Roman" w:hAnsi="Times New Roman"/>
          <w:sz w:val="24"/>
          <w:szCs w:val="24"/>
          <w:lang w:eastAsia="ru-RU"/>
        </w:rPr>
      </w:pPr>
      <w:r w:rsidRPr="00FD32E8">
        <w:rPr>
          <w:rFonts w:ascii="Times New Roman" w:eastAsia="Times New Roman" w:hAnsi="Times New Roman"/>
          <w:sz w:val="24"/>
          <w:szCs w:val="24"/>
          <w:lang w:eastAsia="ru-RU"/>
        </w:rPr>
        <w:t>оперировать понятием корня n –</w:t>
      </w:r>
      <w:proofErr w:type="gramStart"/>
      <w:r w:rsidRPr="00FD32E8">
        <w:rPr>
          <w:rFonts w:ascii="Times New Roman" w:eastAsia="Times New Roman" w:hAnsi="Times New Roman"/>
          <w:sz w:val="24"/>
          <w:szCs w:val="24"/>
          <w:lang w:eastAsia="ru-RU"/>
        </w:rPr>
        <w:t>ой</w:t>
      </w:r>
      <w:proofErr w:type="gramEnd"/>
      <w:r w:rsidRPr="00FD32E8">
        <w:rPr>
          <w:rFonts w:ascii="Times New Roman" w:eastAsia="Times New Roman" w:hAnsi="Times New Roman"/>
          <w:sz w:val="24"/>
          <w:szCs w:val="24"/>
          <w:lang w:eastAsia="ru-RU"/>
        </w:rPr>
        <w:t xml:space="preserve"> степени, степени с рациональным показателем, степени с действительным показателем, логарифма;</w:t>
      </w:r>
    </w:p>
    <w:p w:rsidR="00EB7F8D" w:rsidRPr="00FD32E8" w:rsidRDefault="00EB7F8D" w:rsidP="00FD32E8">
      <w:pPr>
        <w:numPr>
          <w:ilvl w:val="0"/>
          <w:numId w:val="8"/>
        </w:numPr>
        <w:shd w:val="clear" w:color="auto" w:fill="FFFFFF"/>
        <w:spacing w:after="0" w:line="240" w:lineRule="auto"/>
        <w:ind w:left="0" w:firstLine="708"/>
        <w:jc w:val="both"/>
        <w:rPr>
          <w:rFonts w:ascii="Times New Roman" w:eastAsia="Times New Roman" w:hAnsi="Times New Roman"/>
          <w:sz w:val="24"/>
          <w:szCs w:val="24"/>
          <w:lang w:eastAsia="ru-RU"/>
        </w:rPr>
      </w:pPr>
      <w:r w:rsidRPr="00FD32E8">
        <w:rPr>
          <w:rFonts w:ascii="Times New Roman" w:eastAsia="Times New Roman" w:hAnsi="Times New Roman"/>
          <w:sz w:val="24"/>
          <w:szCs w:val="24"/>
          <w:lang w:eastAsia="ru-RU"/>
        </w:rPr>
        <w:t>применять понятия корня n-ой степени, степени с рациональным показателем, степени с действительным показателем, логарифма и их свойства в вычислениях и при решении задач;</w:t>
      </w:r>
    </w:p>
    <w:p w:rsidR="00EB7F8D" w:rsidRPr="00FD32E8" w:rsidRDefault="00EB7F8D" w:rsidP="00FD32E8">
      <w:pPr>
        <w:numPr>
          <w:ilvl w:val="0"/>
          <w:numId w:val="8"/>
        </w:numPr>
        <w:shd w:val="clear" w:color="auto" w:fill="FFFFFF"/>
        <w:spacing w:after="0" w:line="240" w:lineRule="auto"/>
        <w:ind w:left="0" w:firstLine="708"/>
        <w:jc w:val="both"/>
        <w:rPr>
          <w:rFonts w:ascii="Times New Roman" w:eastAsia="Times New Roman" w:hAnsi="Times New Roman"/>
          <w:sz w:val="24"/>
          <w:szCs w:val="24"/>
          <w:lang w:eastAsia="ru-RU"/>
        </w:rPr>
      </w:pPr>
      <w:r w:rsidRPr="00FD32E8">
        <w:rPr>
          <w:rFonts w:ascii="Times New Roman" w:eastAsia="Times New Roman" w:hAnsi="Times New Roman"/>
          <w:sz w:val="24"/>
          <w:szCs w:val="24"/>
          <w:lang w:eastAsia="ru-RU"/>
        </w:rPr>
        <w:t>выполнять тождественные преобразования выражений, содержащих корень n-ой степени, степени с рациональным показателем, степень с действительным показателем, логарифм;</w:t>
      </w:r>
    </w:p>
    <w:p w:rsidR="00EB7F8D" w:rsidRPr="00FD32E8" w:rsidRDefault="00EB7F8D" w:rsidP="00FD32E8">
      <w:pPr>
        <w:numPr>
          <w:ilvl w:val="0"/>
          <w:numId w:val="8"/>
        </w:numPr>
        <w:shd w:val="clear" w:color="auto" w:fill="FFFFFF"/>
        <w:spacing w:after="0" w:line="240" w:lineRule="auto"/>
        <w:ind w:left="0" w:firstLine="708"/>
        <w:jc w:val="both"/>
        <w:rPr>
          <w:rFonts w:ascii="Times New Roman" w:eastAsia="Times New Roman" w:hAnsi="Times New Roman"/>
          <w:sz w:val="24"/>
          <w:szCs w:val="24"/>
          <w:lang w:eastAsia="ru-RU"/>
        </w:rPr>
      </w:pPr>
      <w:r w:rsidRPr="00FD32E8">
        <w:rPr>
          <w:rFonts w:ascii="Times New Roman" w:eastAsia="Times New Roman" w:hAnsi="Times New Roman"/>
          <w:sz w:val="24"/>
          <w:szCs w:val="24"/>
          <w:lang w:eastAsia="ru-RU"/>
        </w:rPr>
        <w:lastRenderedPageBreak/>
        <w:t>выполнять тождественные преобразования выражений, содержащих корень n-ой степени, степени с рациональным показателем, степень с действительным показателем, логарифм;</w:t>
      </w:r>
    </w:p>
    <w:p w:rsidR="00EB7F8D" w:rsidRPr="00FD32E8" w:rsidRDefault="00EB7F8D" w:rsidP="00FD32E8">
      <w:pPr>
        <w:numPr>
          <w:ilvl w:val="0"/>
          <w:numId w:val="8"/>
        </w:numPr>
        <w:shd w:val="clear" w:color="auto" w:fill="FFFFFF"/>
        <w:spacing w:after="0" w:line="240" w:lineRule="auto"/>
        <w:ind w:left="0" w:firstLine="708"/>
        <w:jc w:val="both"/>
        <w:rPr>
          <w:rFonts w:ascii="Times New Roman" w:eastAsia="Times New Roman" w:hAnsi="Times New Roman"/>
          <w:sz w:val="24"/>
          <w:szCs w:val="24"/>
          <w:lang w:eastAsia="ru-RU"/>
        </w:rPr>
      </w:pPr>
      <w:r w:rsidRPr="00FD32E8">
        <w:rPr>
          <w:rFonts w:ascii="Times New Roman" w:eastAsia="Times New Roman" w:hAnsi="Times New Roman"/>
          <w:sz w:val="24"/>
          <w:szCs w:val="24"/>
          <w:lang w:eastAsia="ru-RU"/>
        </w:rPr>
        <w:t>оперировать понятиями косинус, синус, тангенс, котангенс угла поворота, арккосинус, арксинус, арктангенс и арккотангенс;</w:t>
      </w:r>
    </w:p>
    <w:p w:rsidR="00EB7F8D" w:rsidRPr="00FD32E8" w:rsidRDefault="00EB7F8D" w:rsidP="00FD32E8">
      <w:pPr>
        <w:numPr>
          <w:ilvl w:val="0"/>
          <w:numId w:val="8"/>
        </w:numPr>
        <w:shd w:val="clear" w:color="auto" w:fill="FFFFFF"/>
        <w:spacing w:after="0" w:line="240" w:lineRule="auto"/>
        <w:ind w:left="0" w:firstLine="708"/>
        <w:jc w:val="both"/>
        <w:rPr>
          <w:rFonts w:ascii="Times New Roman" w:eastAsia="Times New Roman" w:hAnsi="Times New Roman"/>
          <w:sz w:val="24"/>
          <w:szCs w:val="24"/>
          <w:lang w:eastAsia="ru-RU"/>
        </w:rPr>
      </w:pPr>
      <w:r w:rsidRPr="00FD32E8">
        <w:rPr>
          <w:rFonts w:ascii="Times New Roman" w:eastAsia="Times New Roman" w:hAnsi="Times New Roman"/>
          <w:sz w:val="24"/>
          <w:szCs w:val="24"/>
          <w:lang w:eastAsia="ru-RU"/>
        </w:rPr>
        <w:t>выполнять тождественные преобразования тригонометрических выражений.</w:t>
      </w:r>
    </w:p>
    <w:p w:rsidR="00EB7F8D" w:rsidRPr="00FD32E8" w:rsidRDefault="00EB7F8D" w:rsidP="00FD32E8">
      <w:pPr>
        <w:numPr>
          <w:ilvl w:val="0"/>
          <w:numId w:val="8"/>
        </w:numPr>
        <w:shd w:val="clear" w:color="auto" w:fill="FFFFFF"/>
        <w:spacing w:after="0" w:line="240" w:lineRule="auto"/>
        <w:ind w:left="0" w:firstLine="708"/>
        <w:jc w:val="both"/>
        <w:rPr>
          <w:rFonts w:ascii="Times New Roman" w:eastAsia="Times New Roman" w:hAnsi="Times New Roman"/>
          <w:sz w:val="24"/>
          <w:szCs w:val="24"/>
          <w:lang w:eastAsia="ru-RU"/>
        </w:rPr>
      </w:pPr>
      <w:r w:rsidRPr="00FD32E8">
        <w:rPr>
          <w:rFonts w:ascii="Times New Roman" w:eastAsia="Times New Roman" w:hAnsi="Times New Roman"/>
          <w:sz w:val="24"/>
          <w:szCs w:val="24"/>
          <w:lang w:eastAsia="ru-RU"/>
        </w:rPr>
        <w:t>решать иррациональные, тригонометрические, показательные и логарифмические уравнения, неравенства и их системы;</w:t>
      </w:r>
    </w:p>
    <w:p w:rsidR="00EB7F8D" w:rsidRPr="00FD32E8" w:rsidRDefault="00EB7F8D" w:rsidP="00FD32E8">
      <w:pPr>
        <w:numPr>
          <w:ilvl w:val="0"/>
          <w:numId w:val="8"/>
        </w:numPr>
        <w:shd w:val="clear" w:color="auto" w:fill="FFFFFF"/>
        <w:spacing w:after="0" w:line="240" w:lineRule="auto"/>
        <w:ind w:left="0" w:firstLine="708"/>
        <w:jc w:val="both"/>
        <w:rPr>
          <w:rFonts w:ascii="Times New Roman" w:eastAsia="Times New Roman" w:hAnsi="Times New Roman"/>
          <w:sz w:val="24"/>
          <w:szCs w:val="24"/>
          <w:lang w:eastAsia="ru-RU"/>
        </w:rPr>
      </w:pPr>
      <w:r w:rsidRPr="00FD32E8">
        <w:rPr>
          <w:rFonts w:ascii="Times New Roman" w:eastAsia="Times New Roman" w:hAnsi="Times New Roman"/>
          <w:sz w:val="24"/>
          <w:szCs w:val="24"/>
          <w:lang w:eastAsia="ru-RU"/>
        </w:rPr>
        <w:t>понимать и использовать функциональные понятия, язык (термины, символические обозначения);</w:t>
      </w:r>
    </w:p>
    <w:p w:rsidR="00EB7F8D" w:rsidRPr="00FD32E8" w:rsidRDefault="00EB7F8D" w:rsidP="00FD32E8">
      <w:pPr>
        <w:numPr>
          <w:ilvl w:val="0"/>
          <w:numId w:val="8"/>
        </w:numPr>
        <w:shd w:val="clear" w:color="auto" w:fill="FFFFFF"/>
        <w:spacing w:after="0" w:line="240" w:lineRule="auto"/>
        <w:ind w:left="0" w:firstLine="708"/>
        <w:jc w:val="both"/>
        <w:rPr>
          <w:rFonts w:ascii="Times New Roman" w:eastAsia="Times New Roman" w:hAnsi="Times New Roman"/>
          <w:sz w:val="24"/>
          <w:szCs w:val="24"/>
          <w:lang w:eastAsia="ru-RU"/>
        </w:rPr>
      </w:pPr>
      <w:r w:rsidRPr="00FD32E8">
        <w:rPr>
          <w:rFonts w:ascii="Times New Roman" w:eastAsia="Times New Roman" w:hAnsi="Times New Roman"/>
          <w:sz w:val="24"/>
          <w:szCs w:val="24"/>
          <w:lang w:eastAsia="ru-RU"/>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94100D" w:rsidRPr="00FD32E8" w:rsidRDefault="0094100D" w:rsidP="00FD32E8">
      <w:pPr>
        <w:autoSpaceDE w:val="0"/>
        <w:autoSpaceDN w:val="0"/>
        <w:adjustRightInd w:val="0"/>
        <w:spacing w:after="0" w:line="240" w:lineRule="auto"/>
        <w:ind w:firstLine="708"/>
        <w:jc w:val="both"/>
        <w:rPr>
          <w:rFonts w:ascii="Times New Roman" w:hAnsi="Times New Roman"/>
          <w:b/>
          <w:sz w:val="24"/>
          <w:szCs w:val="24"/>
        </w:rPr>
      </w:pPr>
      <w:r w:rsidRPr="00FD32E8">
        <w:rPr>
          <w:rFonts w:ascii="Times New Roman" w:eastAsia="Times New Roman" w:hAnsi="Times New Roman"/>
          <w:sz w:val="24"/>
          <w:szCs w:val="24"/>
          <w:lang w:eastAsia="ru-RU"/>
        </w:rPr>
        <w:t xml:space="preserve"> </w:t>
      </w:r>
      <w:r w:rsidRPr="00FD32E8">
        <w:rPr>
          <w:rFonts w:ascii="Times New Roman" w:hAnsi="Times New Roman"/>
          <w:b/>
          <w:i/>
          <w:sz w:val="24"/>
          <w:szCs w:val="24"/>
        </w:rPr>
        <w:t>Геометрия.</w:t>
      </w:r>
      <w:r w:rsidRPr="00FD32E8">
        <w:rPr>
          <w:rFonts w:ascii="Times New Roman" w:hAnsi="Times New Roman"/>
          <w:b/>
          <w:sz w:val="24"/>
          <w:szCs w:val="24"/>
        </w:rPr>
        <w:t xml:space="preserve"> </w:t>
      </w:r>
    </w:p>
    <w:p w:rsidR="0094100D" w:rsidRPr="00FD32E8" w:rsidRDefault="0094100D" w:rsidP="00FD32E8">
      <w:pPr>
        <w:numPr>
          <w:ilvl w:val="0"/>
          <w:numId w:val="8"/>
        </w:numPr>
        <w:shd w:val="clear" w:color="auto" w:fill="FFFFFF"/>
        <w:spacing w:after="0" w:line="240" w:lineRule="auto"/>
        <w:ind w:left="0" w:firstLine="708"/>
        <w:jc w:val="both"/>
        <w:rPr>
          <w:rFonts w:ascii="Times New Roman" w:eastAsia="Times New Roman" w:hAnsi="Times New Roman"/>
          <w:sz w:val="24"/>
          <w:szCs w:val="24"/>
          <w:lang w:eastAsia="ru-RU"/>
        </w:rPr>
      </w:pPr>
      <w:r w:rsidRPr="00FD32E8">
        <w:rPr>
          <w:rFonts w:ascii="Times New Roman" w:eastAsia="Times New Roman" w:hAnsi="Times New Roman"/>
          <w:sz w:val="24"/>
          <w:szCs w:val="24"/>
          <w:lang w:eastAsia="ru-RU"/>
        </w:rPr>
        <w:t>оперировать понятиями: точка, прямая, плоскость в пространстве, параллельность, перпендикулярность прямых и плоскостей;</w:t>
      </w:r>
    </w:p>
    <w:p w:rsidR="0094100D" w:rsidRPr="00FD32E8" w:rsidRDefault="0094100D" w:rsidP="00FD32E8">
      <w:pPr>
        <w:numPr>
          <w:ilvl w:val="0"/>
          <w:numId w:val="8"/>
        </w:numPr>
        <w:shd w:val="clear" w:color="auto" w:fill="FFFFFF"/>
        <w:spacing w:after="0" w:line="240" w:lineRule="auto"/>
        <w:ind w:left="0" w:firstLine="708"/>
        <w:jc w:val="both"/>
        <w:rPr>
          <w:rFonts w:ascii="Times New Roman" w:eastAsia="Times New Roman" w:hAnsi="Times New Roman"/>
          <w:sz w:val="24"/>
          <w:szCs w:val="24"/>
          <w:lang w:eastAsia="ru-RU"/>
        </w:rPr>
      </w:pPr>
      <w:r w:rsidRPr="00FD32E8">
        <w:rPr>
          <w:rFonts w:ascii="Times New Roman" w:eastAsia="Times New Roman" w:hAnsi="Times New Roman"/>
          <w:sz w:val="24"/>
          <w:szCs w:val="24"/>
          <w:lang w:eastAsia="ru-RU"/>
        </w:rPr>
        <w:t>распознавать основные виды многогранников (призма, пирамида, прямоугольный параллелепипед, куб);</w:t>
      </w:r>
    </w:p>
    <w:p w:rsidR="0094100D" w:rsidRPr="00FD32E8" w:rsidRDefault="0094100D" w:rsidP="00FD32E8">
      <w:pPr>
        <w:numPr>
          <w:ilvl w:val="0"/>
          <w:numId w:val="8"/>
        </w:numPr>
        <w:shd w:val="clear" w:color="auto" w:fill="FFFFFF"/>
        <w:spacing w:after="0" w:line="240" w:lineRule="auto"/>
        <w:ind w:left="0" w:firstLine="708"/>
        <w:jc w:val="both"/>
        <w:rPr>
          <w:rFonts w:ascii="Times New Roman" w:eastAsia="Times New Roman" w:hAnsi="Times New Roman"/>
          <w:sz w:val="24"/>
          <w:szCs w:val="24"/>
          <w:lang w:eastAsia="ru-RU"/>
        </w:rPr>
      </w:pPr>
      <w:r w:rsidRPr="00FD32E8">
        <w:rPr>
          <w:rFonts w:ascii="Times New Roman" w:eastAsia="Times New Roman" w:hAnsi="Times New Roman"/>
          <w:sz w:val="24"/>
          <w:szCs w:val="24"/>
          <w:lang w:eastAsia="ru-RU"/>
        </w:rPr>
        <w:t>изображать геометрические фигуры с помощью чертёжных инструментов;</w:t>
      </w:r>
    </w:p>
    <w:p w:rsidR="0094100D" w:rsidRPr="00FD32E8" w:rsidRDefault="0094100D" w:rsidP="00FD32E8">
      <w:pPr>
        <w:numPr>
          <w:ilvl w:val="0"/>
          <w:numId w:val="8"/>
        </w:numPr>
        <w:shd w:val="clear" w:color="auto" w:fill="FFFFFF"/>
        <w:spacing w:after="0" w:line="240" w:lineRule="auto"/>
        <w:ind w:left="0" w:firstLine="708"/>
        <w:jc w:val="both"/>
        <w:rPr>
          <w:rFonts w:ascii="Times New Roman" w:eastAsia="Times New Roman" w:hAnsi="Times New Roman"/>
          <w:sz w:val="24"/>
          <w:szCs w:val="24"/>
          <w:lang w:eastAsia="ru-RU"/>
        </w:rPr>
      </w:pPr>
      <w:r w:rsidRPr="00FD32E8">
        <w:rPr>
          <w:rFonts w:ascii="Times New Roman" w:eastAsia="Times New Roman" w:hAnsi="Times New Roman"/>
          <w:sz w:val="24"/>
          <w:szCs w:val="24"/>
          <w:lang w:eastAsia="ru-RU"/>
        </w:rPr>
        <w:t>извлекать информацию о пространственных геометрических фигурах, представленную на чертежах;</w:t>
      </w:r>
    </w:p>
    <w:p w:rsidR="0094100D" w:rsidRPr="00FD32E8" w:rsidRDefault="0094100D" w:rsidP="00FD32E8">
      <w:pPr>
        <w:numPr>
          <w:ilvl w:val="0"/>
          <w:numId w:val="8"/>
        </w:numPr>
        <w:shd w:val="clear" w:color="auto" w:fill="FFFFFF"/>
        <w:spacing w:after="0" w:line="240" w:lineRule="auto"/>
        <w:ind w:left="0" w:firstLine="708"/>
        <w:jc w:val="both"/>
        <w:rPr>
          <w:rFonts w:ascii="Times New Roman" w:eastAsia="Times New Roman" w:hAnsi="Times New Roman"/>
          <w:sz w:val="24"/>
          <w:szCs w:val="24"/>
          <w:lang w:eastAsia="ru-RU"/>
        </w:rPr>
      </w:pPr>
      <w:r w:rsidRPr="00FD32E8">
        <w:rPr>
          <w:rFonts w:ascii="Times New Roman" w:eastAsia="Times New Roman" w:hAnsi="Times New Roman"/>
          <w:sz w:val="24"/>
          <w:szCs w:val="24"/>
          <w:lang w:eastAsia="ru-RU"/>
        </w:rPr>
        <w:t>применять теорему Пифагора при вычислении элементов стереометрических фигур;</w:t>
      </w:r>
    </w:p>
    <w:p w:rsidR="0094100D" w:rsidRPr="00FD32E8" w:rsidRDefault="0094100D" w:rsidP="00FD32E8">
      <w:pPr>
        <w:numPr>
          <w:ilvl w:val="0"/>
          <w:numId w:val="8"/>
        </w:numPr>
        <w:shd w:val="clear" w:color="auto" w:fill="FFFFFF"/>
        <w:spacing w:after="0" w:line="240" w:lineRule="auto"/>
        <w:ind w:left="0" w:firstLine="708"/>
        <w:jc w:val="both"/>
        <w:rPr>
          <w:rFonts w:ascii="Times New Roman" w:eastAsia="Times New Roman" w:hAnsi="Times New Roman"/>
          <w:sz w:val="24"/>
          <w:szCs w:val="24"/>
          <w:lang w:eastAsia="ru-RU"/>
        </w:rPr>
      </w:pPr>
      <w:r w:rsidRPr="00FD32E8">
        <w:rPr>
          <w:rFonts w:ascii="Times New Roman" w:eastAsia="Times New Roman" w:hAnsi="Times New Roman"/>
          <w:sz w:val="24"/>
          <w:szCs w:val="24"/>
          <w:lang w:eastAsia="ru-RU"/>
        </w:rPr>
        <w:t>находить площади поверхностей простейших многогранников с применением формул;</w:t>
      </w:r>
    </w:p>
    <w:p w:rsidR="00EB7F8D" w:rsidRPr="00FD32E8" w:rsidRDefault="00EB7F8D" w:rsidP="00FD32E8">
      <w:pPr>
        <w:shd w:val="clear" w:color="auto" w:fill="FFFFFF"/>
        <w:spacing w:after="0" w:line="240" w:lineRule="auto"/>
        <w:ind w:firstLine="708"/>
        <w:jc w:val="both"/>
        <w:rPr>
          <w:rFonts w:ascii="Times New Roman" w:eastAsia="Times New Roman" w:hAnsi="Times New Roman"/>
          <w:sz w:val="24"/>
          <w:szCs w:val="24"/>
          <w:lang w:eastAsia="ru-RU"/>
        </w:rPr>
      </w:pPr>
    </w:p>
    <w:p w:rsidR="00EB7F8D" w:rsidRPr="00FD32E8" w:rsidRDefault="00EB7F8D" w:rsidP="00FD32E8">
      <w:pPr>
        <w:shd w:val="clear" w:color="auto" w:fill="FFFFFF"/>
        <w:spacing w:after="0" w:line="240" w:lineRule="auto"/>
        <w:ind w:firstLine="708"/>
        <w:jc w:val="both"/>
        <w:rPr>
          <w:rFonts w:ascii="Times New Roman" w:hAnsi="Times New Roman"/>
          <w:b/>
          <w:i/>
          <w:sz w:val="24"/>
          <w:szCs w:val="24"/>
        </w:rPr>
      </w:pPr>
      <w:r w:rsidRPr="00FD32E8">
        <w:rPr>
          <w:rFonts w:ascii="Times New Roman" w:hAnsi="Times New Roman"/>
          <w:b/>
          <w:i/>
          <w:sz w:val="24"/>
          <w:szCs w:val="24"/>
        </w:rPr>
        <w:t>Учащийся получит возможность:</w:t>
      </w:r>
    </w:p>
    <w:p w:rsidR="00EB7F8D" w:rsidRPr="00FD32E8" w:rsidRDefault="00EB7F8D" w:rsidP="00FD32E8">
      <w:pPr>
        <w:autoSpaceDE w:val="0"/>
        <w:autoSpaceDN w:val="0"/>
        <w:adjustRightInd w:val="0"/>
        <w:spacing w:after="0" w:line="240" w:lineRule="auto"/>
        <w:ind w:firstLine="708"/>
        <w:jc w:val="both"/>
        <w:rPr>
          <w:rFonts w:ascii="Times New Roman" w:eastAsiaTheme="minorHAnsi" w:hAnsi="Times New Roman"/>
          <w:b/>
          <w:sz w:val="24"/>
          <w:szCs w:val="24"/>
        </w:rPr>
      </w:pPr>
      <w:r w:rsidRPr="00FD32E8">
        <w:rPr>
          <w:rFonts w:ascii="Times New Roman" w:hAnsi="Times New Roman"/>
          <w:b/>
          <w:i/>
          <w:sz w:val="24"/>
          <w:szCs w:val="24"/>
        </w:rPr>
        <w:t>Алгебра и начала математического анализа</w:t>
      </w:r>
      <w:r w:rsidRPr="00FD32E8">
        <w:rPr>
          <w:rFonts w:ascii="Times New Roman" w:hAnsi="Times New Roman"/>
          <w:b/>
          <w:sz w:val="24"/>
          <w:szCs w:val="24"/>
        </w:rPr>
        <w:t>.</w:t>
      </w:r>
    </w:p>
    <w:p w:rsidR="00EB7F8D" w:rsidRPr="00FD32E8" w:rsidRDefault="00EB7F8D" w:rsidP="00FD32E8">
      <w:pPr>
        <w:numPr>
          <w:ilvl w:val="0"/>
          <w:numId w:val="9"/>
        </w:numPr>
        <w:shd w:val="clear" w:color="auto" w:fill="FFFFFF"/>
        <w:tabs>
          <w:tab w:val="left" w:pos="142"/>
        </w:tabs>
        <w:spacing w:after="0" w:line="240" w:lineRule="auto"/>
        <w:ind w:left="0" w:firstLine="708"/>
        <w:jc w:val="both"/>
        <w:rPr>
          <w:rFonts w:ascii="Times New Roman" w:eastAsia="Times New Roman" w:hAnsi="Times New Roman"/>
          <w:sz w:val="24"/>
          <w:szCs w:val="24"/>
          <w:lang w:eastAsia="ru-RU"/>
        </w:rPr>
      </w:pPr>
      <w:r w:rsidRPr="00FD32E8">
        <w:rPr>
          <w:rFonts w:ascii="Times New Roman" w:eastAsia="Times New Roman" w:hAnsi="Times New Roman"/>
          <w:sz w:val="24"/>
          <w:szCs w:val="24"/>
          <w:lang w:eastAsia="ru-RU"/>
        </w:rPr>
        <w:t>использовать различные меры измерения углов при решении геометрических задач, а также задач из смежных дисциплин;</w:t>
      </w:r>
    </w:p>
    <w:p w:rsidR="00EB7F8D" w:rsidRPr="00FD32E8" w:rsidRDefault="00EB7F8D" w:rsidP="00FD32E8">
      <w:pPr>
        <w:numPr>
          <w:ilvl w:val="0"/>
          <w:numId w:val="9"/>
        </w:numPr>
        <w:shd w:val="clear" w:color="auto" w:fill="FFFFFF"/>
        <w:tabs>
          <w:tab w:val="clear" w:pos="720"/>
          <w:tab w:val="left" w:pos="142"/>
        </w:tabs>
        <w:spacing w:after="0" w:line="240" w:lineRule="auto"/>
        <w:ind w:left="0" w:firstLine="708"/>
        <w:jc w:val="both"/>
        <w:rPr>
          <w:rFonts w:ascii="Times New Roman" w:eastAsia="Times New Roman" w:hAnsi="Times New Roman"/>
          <w:sz w:val="24"/>
          <w:szCs w:val="24"/>
          <w:lang w:eastAsia="ru-RU"/>
        </w:rPr>
      </w:pPr>
      <w:r w:rsidRPr="00FD32E8">
        <w:rPr>
          <w:rFonts w:ascii="Times New Roman" w:eastAsia="Times New Roman" w:hAnsi="Times New Roman"/>
          <w:sz w:val="24"/>
          <w:szCs w:val="24"/>
          <w:lang w:eastAsia="ru-RU"/>
        </w:rPr>
        <w:t>выполнять многошаговые преобразования выражений, применяя широкий набор способов и приёмов;</w:t>
      </w:r>
    </w:p>
    <w:p w:rsidR="00EB7F8D" w:rsidRPr="00FD32E8" w:rsidRDefault="00EB7F8D" w:rsidP="00FD32E8">
      <w:pPr>
        <w:numPr>
          <w:ilvl w:val="0"/>
          <w:numId w:val="9"/>
        </w:numPr>
        <w:shd w:val="clear" w:color="auto" w:fill="FFFFFF"/>
        <w:tabs>
          <w:tab w:val="clear" w:pos="720"/>
          <w:tab w:val="num" w:pos="0"/>
          <w:tab w:val="left" w:pos="142"/>
        </w:tabs>
        <w:spacing w:after="0" w:line="240" w:lineRule="auto"/>
        <w:ind w:left="0" w:firstLine="708"/>
        <w:jc w:val="both"/>
        <w:rPr>
          <w:rFonts w:ascii="Times New Roman" w:eastAsia="Times New Roman" w:hAnsi="Times New Roman"/>
          <w:sz w:val="24"/>
          <w:szCs w:val="24"/>
          <w:lang w:eastAsia="ru-RU"/>
        </w:rPr>
      </w:pPr>
      <w:r w:rsidRPr="00FD32E8">
        <w:rPr>
          <w:rFonts w:ascii="Times New Roman" w:eastAsia="Times New Roman" w:hAnsi="Times New Roman"/>
          <w:sz w:val="24"/>
          <w:szCs w:val="24"/>
          <w:lang w:eastAsia="ru-RU"/>
        </w:rPr>
        <w:t>применять тождественные преобразования выражений для решения задач из различных разделов курса.</w:t>
      </w:r>
    </w:p>
    <w:p w:rsidR="00EB7F8D" w:rsidRPr="00FD32E8" w:rsidRDefault="00EB7F8D" w:rsidP="00FD32E8">
      <w:pPr>
        <w:pStyle w:val="a3"/>
        <w:numPr>
          <w:ilvl w:val="0"/>
          <w:numId w:val="20"/>
        </w:numPr>
        <w:shd w:val="clear" w:color="auto" w:fill="FFFFFF"/>
        <w:tabs>
          <w:tab w:val="left" w:pos="142"/>
        </w:tabs>
        <w:ind w:left="0" w:firstLine="708"/>
        <w:jc w:val="both"/>
      </w:pPr>
      <w:r w:rsidRPr="00FD32E8">
        <w:t>овладеть приёмами решения уравнений, неравенств и систем уравнений;</w:t>
      </w:r>
    </w:p>
    <w:p w:rsidR="00EB7F8D" w:rsidRPr="00FD32E8" w:rsidRDefault="00EB7F8D" w:rsidP="00FD32E8">
      <w:pPr>
        <w:pStyle w:val="a3"/>
        <w:numPr>
          <w:ilvl w:val="0"/>
          <w:numId w:val="20"/>
        </w:numPr>
        <w:shd w:val="clear" w:color="auto" w:fill="FFFFFF"/>
        <w:tabs>
          <w:tab w:val="left" w:pos="142"/>
        </w:tabs>
        <w:ind w:left="0" w:firstLine="708"/>
        <w:jc w:val="both"/>
      </w:pPr>
      <w:r w:rsidRPr="00FD32E8">
        <w:t>применять аппарат уравнений для решения разнообразных задач из математики, смежных предметов, практики;</w:t>
      </w:r>
    </w:p>
    <w:p w:rsidR="00EB7F8D" w:rsidRPr="00FD32E8" w:rsidRDefault="00EB7F8D" w:rsidP="00FD32E8">
      <w:pPr>
        <w:pStyle w:val="a3"/>
        <w:numPr>
          <w:ilvl w:val="0"/>
          <w:numId w:val="20"/>
        </w:numPr>
        <w:shd w:val="clear" w:color="auto" w:fill="FFFFFF"/>
        <w:tabs>
          <w:tab w:val="left" w:pos="142"/>
        </w:tabs>
        <w:ind w:left="0" w:firstLine="708"/>
        <w:jc w:val="both"/>
      </w:pPr>
      <w:r w:rsidRPr="00FD32E8">
        <w:t>проводить исследования, связанные с изучением свойств функций</w:t>
      </w:r>
    </w:p>
    <w:p w:rsidR="0094100D" w:rsidRPr="00FD32E8" w:rsidRDefault="0094100D" w:rsidP="00FD32E8">
      <w:pPr>
        <w:shd w:val="clear" w:color="auto" w:fill="FFFFFF"/>
        <w:spacing w:after="0" w:line="240" w:lineRule="auto"/>
        <w:ind w:firstLine="708"/>
        <w:jc w:val="both"/>
        <w:rPr>
          <w:rFonts w:ascii="Times New Roman" w:hAnsi="Times New Roman"/>
          <w:b/>
          <w:i/>
          <w:sz w:val="24"/>
          <w:szCs w:val="24"/>
        </w:rPr>
      </w:pPr>
      <w:r w:rsidRPr="00FD32E8">
        <w:rPr>
          <w:rFonts w:ascii="Times New Roman" w:hAnsi="Times New Roman"/>
          <w:b/>
          <w:i/>
          <w:sz w:val="24"/>
          <w:szCs w:val="24"/>
        </w:rPr>
        <w:t>Геометрия.</w:t>
      </w:r>
    </w:p>
    <w:p w:rsidR="0094100D" w:rsidRPr="00FD32E8" w:rsidRDefault="0094100D" w:rsidP="00FD32E8">
      <w:pPr>
        <w:pStyle w:val="a3"/>
        <w:numPr>
          <w:ilvl w:val="0"/>
          <w:numId w:val="20"/>
        </w:numPr>
        <w:shd w:val="clear" w:color="auto" w:fill="FFFFFF"/>
        <w:ind w:left="0" w:firstLine="708"/>
        <w:jc w:val="both"/>
      </w:pPr>
      <w:r w:rsidRPr="00FD32E8">
        <w:t>применять для решения задач геометрические факты, если условия применения заданы в явной форме;</w:t>
      </w:r>
    </w:p>
    <w:p w:rsidR="0094100D" w:rsidRPr="00FD32E8" w:rsidRDefault="0094100D" w:rsidP="00FD32E8">
      <w:pPr>
        <w:numPr>
          <w:ilvl w:val="0"/>
          <w:numId w:val="20"/>
        </w:numPr>
        <w:shd w:val="clear" w:color="auto" w:fill="FFFFFF"/>
        <w:spacing w:after="0" w:line="240" w:lineRule="auto"/>
        <w:ind w:left="0" w:firstLine="708"/>
        <w:jc w:val="both"/>
        <w:rPr>
          <w:rFonts w:ascii="Times New Roman" w:eastAsia="Times New Roman" w:hAnsi="Times New Roman"/>
          <w:sz w:val="24"/>
          <w:szCs w:val="24"/>
          <w:lang w:eastAsia="ru-RU"/>
        </w:rPr>
      </w:pPr>
      <w:r w:rsidRPr="00FD32E8">
        <w:rPr>
          <w:rFonts w:ascii="Times New Roman" w:eastAsia="Times New Roman" w:hAnsi="Times New Roman"/>
          <w:sz w:val="24"/>
          <w:szCs w:val="24"/>
          <w:lang w:eastAsia="ru-RU"/>
        </w:rPr>
        <w:t>решать задачи на нахождение геометрических величин по образцам или алгоритмам;</w:t>
      </w:r>
    </w:p>
    <w:p w:rsidR="0094100D" w:rsidRPr="00FD32E8" w:rsidRDefault="0094100D" w:rsidP="00FD32E8">
      <w:pPr>
        <w:pStyle w:val="a3"/>
        <w:numPr>
          <w:ilvl w:val="0"/>
          <w:numId w:val="20"/>
        </w:numPr>
        <w:shd w:val="clear" w:color="auto" w:fill="FFFFFF"/>
        <w:ind w:left="0" w:firstLine="708"/>
        <w:jc w:val="both"/>
      </w:pPr>
      <w:r w:rsidRPr="00FD32E8">
        <w:t>делать (выносные) плоские чертежи из рисунков объёмных фигур, в том числе рисовать вид сверху, сбоку, строить сечения многогранников;</w:t>
      </w:r>
    </w:p>
    <w:p w:rsidR="0094100D" w:rsidRPr="00FD32E8" w:rsidRDefault="0094100D" w:rsidP="00FD32E8">
      <w:pPr>
        <w:numPr>
          <w:ilvl w:val="0"/>
          <w:numId w:val="20"/>
        </w:numPr>
        <w:shd w:val="clear" w:color="auto" w:fill="FFFFFF"/>
        <w:spacing w:after="0" w:line="240" w:lineRule="auto"/>
        <w:ind w:left="0" w:firstLine="708"/>
        <w:jc w:val="both"/>
        <w:rPr>
          <w:rFonts w:ascii="Times New Roman" w:eastAsia="Times New Roman" w:hAnsi="Times New Roman"/>
          <w:sz w:val="24"/>
          <w:szCs w:val="24"/>
          <w:lang w:eastAsia="ru-RU"/>
        </w:rPr>
      </w:pPr>
      <w:r w:rsidRPr="00FD32E8">
        <w:rPr>
          <w:rFonts w:ascii="Times New Roman" w:eastAsia="Times New Roman" w:hAnsi="Times New Roman"/>
          <w:sz w:val="24"/>
          <w:szCs w:val="24"/>
          <w:lang w:eastAsia="ru-RU"/>
        </w:rPr>
        <w:t>извлекать, интерпретировать и преобразовывать информацию о геометрических фигурах, представленную на чертежах;</w:t>
      </w:r>
    </w:p>
    <w:p w:rsidR="0094100D" w:rsidRPr="00FD32E8" w:rsidRDefault="0094100D" w:rsidP="00FD32E8">
      <w:pPr>
        <w:numPr>
          <w:ilvl w:val="0"/>
          <w:numId w:val="20"/>
        </w:numPr>
        <w:shd w:val="clear" w:color="auto" w:fill="FFFFFF"/>
        <w:spacing w:after="0" w:line="240" w:lineRule="auto"/>
        <w:ind w:left="0" w:firstLine="708"/>
        <w:jc w:val="both"/>
        <w:rPr>
          <w:rFonts w:ascii="Times New Roman" w:eastAsia="Times New Roman" w:hAnsi="Times New Roman"/>
          <w:sz w:val="24"/>
          <w:szCs w:val="24"/>
          <w:lang w:eastAsia="ru-RU"/>
        </w:rPr>
      </w:pPr>
      <w:r w:rsidRPr="00FD32E8">
        <w:rPr>
          <w:rFonts w:ascii="Times New Roman" w:eastAsia="Times New Roman" w:hAnsi="Times New Roman"/>
          <w:sz w:val="24"/>
          <w:szCs w:val="24"/>
          <w:lang w:eastAsia="ru-RU"/>
        </w:rPr>
        <w:t>применять геометрические факты для решения задач, в том числе, предполагающие несколько шагов решения;</w:t>
      </w:r>
    </w:p>
    <w:p w:rsidR="0094100D" w:rsidRPr="00FD32E8" w:rsidRDefault="0094100D" w:rsidP="00FD32E8">
      <w:pPr>
        <w:numPr>
          <w:ilvl w:val="0"/>
          <w:numId w:val="20"/>
        </w:numPr>
        <w:shd w:val="clear" w:color="auto" w:fill="FFFFFF"/>
        <w:spacing w:after="0" w:line="240" w:lineRule="auto"/>
        <w:ind w:left="0" w:firstLine="708"/>
        <w:jc w:val="both"/>
        <w:rPr>
          <w:rFonts w:ascii="Times New Roman" w:eastAsia="Times New Roman" w:hAnsi="Times New Roman"/>
          <w:sz w:val="24"/>
          <w:szCs w:val="24"/>
          <w:lang w:eastAsia="ru-RU"/>
        </w:rPr>
      </w:pPr>
      <w:r w:rsidRPr="00FD32E8">
        <w:rPr>
          <w:rFonts w:ascii="Times New Roman" w:eastAsia="Times New Roman" w:hAnsi="Times New Roman"/>
          <w:sz w:val="24"/>
          <w:szCs w:val="24"/>
          <w:lang w:eastAsia="ru-RU"/>
        </w:rPr>
        <w:t>описывать взаимное расположение прямых и плоскостей в пространстве;</w:t>
      </w:r>
    </w:p>
    <w:p w:rsidR="0094100D" w:rsidRPr="00FD32E8" w:rsidRDefault="0094100D" w:rsidP="00FD32E8">
      <w:pPr>
        <w:numPr>
          <w:ilvl w:val="0"/>
          <w:numId w:val="20"/>
        </w:numPr>
        <w:shd w:val="clear" w:color="auto" w:fill="FFFFFF"/>
        <w:spacing w:after="0" w:line="240" w:lineRule="auto"/>
        <w:ind w:left="0" w:firstLine="708"/>
        <w:jc w:val="both"/>
        <w:rPr>
          <w:rFonts w:ascii="Times New Roman" w:eastAsia="Times New Roman" w:hAnsi="Times New Roman"/>
          <w:sz w:val="24"/>
          <w:szCs w:val="24"/>
          <w:lang w:eastAsia="ru-RU"/>
        </w:rPr>
      </w:pPr>
      <w:r w:rsidRPr="00FD32E8">
        <w:rPr>
          <w:rFonts w:ascii="Times New Roman" w:eastAsia="Times New Roman" w:hAnsi="Times New Roman"/>
          <w:sz w:val="24"/>
          <w:szCs w:val="24"/>
          <w:lang w:eastAsia="ru-RU"/>
        </w:rPr>
        <w:t>формулировать свойства и признаки фигур;</w:t>
      </w:r>
    </w:p>
    <w:p w:rsidR="0094100D" w:rsidRPr="00FD32E8" w:rsidRDefault="0094100D" w:rsidP="00FD32E8">
      <w:pPr>
        <w:numPr>
          <w:ilvl w:val="0"/>
          <w:numId w:val="20"/>
        </w:numPr>
        <w:shd w:val="clear" w:color="auto" w:fill="FFFFFF"/>
        <w:spacing w:after="0" w:line="240" w:lineRule="auto"/>
        <w:ind w:left="0" w:firstLine="708"/>
        <w:jc w:val="both"/>
        <w:rPr>
          <w:rFonts w:ascii="Times New Roman" w:eastAsia="Times New Roman" w:hAnsi="Times New Roman"/>
          <w:sz w:val="24"/>
          <w:szCs w:val="24"/>
          <w:lang w:eastAsia="ru-RU"/>
        </w:rPr>
      </w:pPr>
      <w:r w:rsidRPr="00FD32E8">
        <w:rPr>
          <w:rFonts w:ascii="Times New Roman" w:eastAsia="Times New Roman" w:hAnsi="Times New Roman"/>
          <w:sz w:val="24"/>
          <w:szCs w:val="24"/>
          <w:lang w:eastAsia="ru-RU"/>
        </w:rPr>
        <w:lastRenderedPageBreak/>
        <w:t>владеть стандартной классификацией пространственных фигур (пирамида, призма, параллелепипед);</w:t>
      </w:r>
    </w:p>
    <w:p w:rsidR="0094100D" w:rsidRPr="00FD32E8" w:rsidRDefault="0094100D" w:rsidP="00FD32E8">
      <w:pPr>
        <w:numPr>
          <w:ilvl w:val="0"/>
          <w:numId w:val="20"/>
        </w:numPr>
        <w:shd w:val="clear" w:color="auto" w:fill="FFFFFF"/>
        <w:spacing w:after="0" w:line="240" w:lineRule="auto"/>
        <w:ind w:left="0" w:firstLine="708"/>
        <w:jc w:val="both"/>
        <w:rPr>
          <w:rFonts w:ascii="Times New Roman" w:eastAsia="Times New Roman" w:hAnsi="Times New Roman"/>
          <w:sz w:val="24"/>
          <w:szCs w:val="24"/>
          <w:lang w:eastAsia="ru-RU"/>
        </w:rPr>
      </w:pPr>
      <w:r w:rsidRPr="00FD32E8">
        <w:rPr>
          <w:rFonts w:ascii="Times New Roman" w:eastAsia="Times New Roman" w:hAnsi="Times New Roman"/>
          <w:sz w:val="24"/>
          <w:szCs w:val="24"/>
          <w:lang w:eastAsia="ru-RU"/>
        </w:rPr>
        <w:t>использовать свойства геометрических фигур для решения задач практического характера и задач из других областей знаний;</w:t>
      </w:r>
    </w:p>
    <w:p w:rsidR="006E0616" w:rsidRPr="00FD32E8" w:rsidRDefault="006E0616" w:rsidP="00FD32E8">
      <w:pPr>
        <w:spacing w:after="0" w:line="240" w:lineRule="auto"/>
        <w:ind w:firstLine="708"/>
        <w:jc w:val="both"/>
        <w:rPr>
          <w:rFonts w:ascii="Times New Roman" w:hAnsi="Times New Roman"/>
          <w:b/>
          <w:sz w:val="24"/>
          <w:szCs w:val="24"/>
        </w:rPr>
      </w:pPr>
    </w:p>
    <w:p w:rsidR="00966363" w:rsidRPr="00FD32E8" w:rsidRDefault="00966363" w:rsidP="00FD32E8">
      <w:pPr>
        <w:pStyle w:val="1"/>
        <w:shd w:val="clear" w:color="auto" w:fill="auto"/>
        <w:tabs>
          <w:tab w:val="left" w:pos="284"/>
        </w:tabs>
        <w:spacing w:before="0" w:after="0" w:line="240" w:lineRule="auto"/>
        <w:ind w:right="20" w:firstLine="708"/>
        <w:jc w:val="both"/>
        <w:rPr>
          <w:sz w:val="24"/>
          <w:szCs w:val="24"/>
        </w:rPr>
      </w:pPr>
      <w:r w:rsidRPr="00FD32E8">
        <w:rPr>
          <w:sz w:val="24"/>
          <w:szCs w:val="24"/>
        </w:rPr>
        <w:t>Изучение математики по данной программе способствует формированию у учащихся</w:t>
      </w:r>
      <w:r w:rsidRPr="00FD32E8">
        <w:rPr>
          <w:rStyle w:val="a9"/>
          <w:rFonts w:eastAsia="Franklin Gothic Book"/>
          <w:sz w:val="24"/>
          <w:szCs w:val="24"/>
        </w:rPr>
        <w:t xml:space="preserve"> личностных, </w:t>
      </w:r>
      <w:proofErr w:type="spellStart"/>
      <w:r w:rsidRPr="00FD32E8">
        <w:rPr>
          <w:rStyle w:val="a9"/>
          <w:rFonts w:eastAsia="Franklin Gothic Book"/>
          <w:sz w:val="24"/>
          <w:szCs w:val="24"/>
        </w:rPr>
        <w:t>метапредметных</w:t>
      </w:r>
      <w:proofErr w:type="spellEnd"/>
      <w:r w:rsidRPr="00FD32E8">
        <w:rPr>
          <w:b/>
          <w:sz w:val="24"/>
          <w:szCs w:val="24"/>
        </w:rPr>
        <w:t xml:space="preserve"> </w:t>
      </w:r>
      <w:r w:rsidRPr="00FD32E8">
        <w:rPr>
          <w:sz w:val="24"/>
          <w:szCs w:val="24"/>
        </w:rPr>
        <w:t>и</w:t>
      </w:r>
      <w:r w:rsidRPr="00FD32E8">
        <w:rPr>
          <w:rStyle w:val="a9"/>
          <w:rFonts w:eastAsia="Franklin Gothic Book"/>
          <w:sz w:val="24"/>
          <w:szCs w:val="24"/>
        </w:rPr>
        <w:t xml:space="preserve"> предметных результатов</w:t>
      </w:r>
      <w:r w:rsidRPr="00FD32E8">
        <w:rPr>
          <w:sz w:val="24"/>
          <w:szCs w:val="24"/>
        </w:rPr>
        <w:t xml:space="preserve"> обучения, соответствующих требованиям федерального государственного образовательного стандарта среднего общего образования.</w:t>
      </w:r>
    </w:p>
    <w:p w:rsidR="00264458" w:rsidRPr="00FD32E8" w:rsidRDefault="00264458" w:rsidP="00FD32E8">
      <w:pPr>
        <w:spacing w:after="0" w:line="240" w:lineRule="auto"/>
        <w:ind w:firstLine="708"/>
        <w:jc w:val="both"/>
        <w:rPr>
          <w:rFonts w:ascii="Times New Roman" w:eastAsia="Times New Roman" w:hAnsi="Times New Roman"/>
          <w:sz w:val="24"/>
          <w:szCs w:val="24"/>
          <w:lang w:eastAsia="ru-RU"/>
        </w:rPr>
      </w:pPr>
      <w:r w:rsidRPr="00FD32E8">
        <w:rPr>
          <w:rFonts w:ascii="Times New Roman" w:eastAsia="Times New Roman" w:hAnsi="Times New Roman"/>
          <w:sz w:val="24"/>
          <w:szCs w:val="24"/>
          <w:lang w:eastAsia="ru-RU"/>
        </w:rPr>
        <w:t xml:space="preserve">В ходе реализации данной программы предусмотрены следующие формы контроля: опрос, самостоятельные и проверочные работы, тестирование, математические диктанты, контрольные работы. Освоение программы в 10 классе заканчивается аттестацией в конце учебного года в форме итогового контроля (в форме ЕГЭ). Кроме этого в обязательном порядке учащиеся 10-х классов участвуют в защите </w:t>
      </w:r>
      <w:r w:rsidR="00F82E96" w:rsidRPr="00FD32E8">
        <w:rPr>
          <w:rFonts w:ascii="Times New Roman" w:eastAsia="Times New Roman" w:hAnsi="Times New Roman"/>
          <w:sz w:val="24"/>
          <w:szCs w:val="24"/>
          <w:lang w:eastAsia="ru-RU"/>
        </w:rPr>
        <w:t xml:space="preserve"> « </w:t>
      </w:r>
      <w:proofErr w:type="gramStart"/>
      <w:r w:rsidR="00F82E96" w:rsidRPr="00FD32E8">
        <w:rPr>
          <w:rFonts w:ascii="Times New Roman" w:eastAsia="Times New Roman" w:hAnsi="Times New Roman"/>
          <w:sz w:val="24"/>
          <w:szCs w:val="24"/>
          <w:lang w:eastAsia="ru-RU"/>
        </w:rPr>
        <w:t xml:space="preserve">Индивидуального </w:t>
      </w:r>
      <w:r w:rsidRPr="00FD32E8">
        <w:rPr>
          <w:rFonts w:ascii="Times New Roman" w:eastAsia="Times New Roman" w:hAnsi="Times New Roman"/>
          <w:sz w:val="24"/>
          <w:szCs w:val="24"/>
          <w:lang w:eastAsia="ru-RU"/>
        </w:rPr>
        <w:t>проекта</w:t>
      </w:r>
      <w:proofErr w:type="gramEnd"/>
      <w:r w:rsidR="00F82E96" w:rsidRPr="00FD32E8">
        <w:rPr>
          <w:rFonts w:ascii="Times New Roman" w:eastAsia="Times New Roman" w:hAnsi="Times New Roman"/>
          <w:sz w:val="24"/>
          <w:szCs w:val="24"/>
          <w:lang w:eastAsia="ru-RU"/>
        </w:rPr>
        <w:t xml:space="preserve">» </w:t>
      </w:r>
      <w:r w:rsidRPr="00FD32E8">
        <w:rPr>
          <w:rFonts w:ascii="Times New Roman" w:eastAsia="Times New Roman" w:hAnsi="Times New Roman"/>
          <w:sz w:val="24"/>
          <w:szCs w:val="24"/>
          <w:lang w:eastAsia="ru-RU"/>
        </w:rPr>
        <w:t xml:space="preserve"> по любому предмету учебного плана, в том числе и по предмету «Математика».</w:t>
      </w:r>
    </w:p>
    <w:p w:rsidR="00966363" w:rsidRPr="00FD32E8" w:rsidRDefault="00966363" w:rsidP="00FD32E8">
      <w:pPr>
        <w:spacing w:after="0" w:line="240" w:lineRule="auto"/>
        <w:ind w:firstLine="708"/>
        <w:jc w:val="both"/>
        <w:rPr>
          <w:rFonts w:ascii="Times New Roman" w:hAnsi="Times New Roman"/>
          <w:b/>
          <w:sz w:val="24"/>
          <w:szCs w:val="24"/>
        </w:rPr>
      </w:pPr>
    </w:p>
    <w:sectPr w:rsidR="00966363" w:rsidRPr="00FD32E8" w:rsidSect="002628DF">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63B" w:rsidRDefault="00E3463B" w:rsidP="00A833ED">
      <w:pPr>
        <w:spacing w:after="0" w:line="240" w:lineRule="auto"/>
      </w:pPr>
      <w:r>
        <w:separator/>
      </w:r>
    </w:p>
  </w:endnote>
  <w:endnote w:type="continuationSeparator" w:id="0">
    <w:p w:rsidR="00E3463B" w:rsidRDefault="00E3463B" w:rsidP="00A83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63B" w:rsidRDefault="00E3463B" w:rsidP="00A833ED">
      <w:pPr>
        <w:spacing w:after="0" w:line="240" w:lineRule="auto"/>
      </w:pPr>
      <w:r>
        <w:separator/>
      </w:r>
    </w:p>
  </w:footnote>
  <w:footnote w:type="continuationSeparator" w:id="0">
    <w:p w:rsidR="00E3463B" w:rsidRDefault="00E3463B" w:rsidP="00A833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459D"/>
    <w:multiLevelType w:val="hybridMultilevel"/>
    <w:tmpl w:val="F73C6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46FFB"/>
    <w:multiLevelType w:val="multilevel"/>
    <w:tmpl w:val="7432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A6BED"/>
    <w:multiLevelType w:val="multilevel"/>
    <w:tmpl w:val="631C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54D86"/>
    <w:multiLevelType w:val="hybridMultilevel"/>
    <w:tmpl w:val="B79C8B60"/>
    <w:lvl w:ilvl="0" w:tplc="50A2E10A">
      <w:start w:val="1"/>
      <w:numFmt w:val="bullet"/>
      <w:lvlText w:val=""/>
      <w:lvlJc w:val="left"/>
      <w:pPr>
        <w:tabs>
          <w:tab w:val="num" w:pos="720"/>
        </w:tabs>
        <w:ind w:left="720" w:hanging="360"/>
      </w:pPr>
      <w:rPr>
        <w:rFonts w:ascii="Wingdings" w:hAnsi="Wingdings" w:hint="default"/>
      </w:rPr>
    </w:lvl>
    <w:lvl w:ilvl="1" w:tplc="FD10E3EA" w:tentative="1">
      <w:start w:val="1"/>
      <w:numFmt w:val="bullet"/>
      <w:lvlText w:val=""/>
      <w:lvlJc w:val="left"/>
      <w:pPr>
        <w:tabs>
          <w:tab w:val="num" w:pos="1440"/>
        </w:tabs>
        <w:ind w:left="1440" w:hanging="360"/>
      </w:pPr>
      <w:rPr>
        <w:rFonts w:ascii="Wingdings" w:hAnsi="Wingdings" w:hint="default"/>
      </w:rPr>
    </w:lvl>
    <w:lvl w:ilvl="2" w:tplc="44969CF8" w:tentative="1">
      <w:start w:val="1"/>
      <w:numFmt w:val="bullet"/>
      <w:lvlText w:val=""/>
      <w:lvlJc w:val="left"/>
      <w:pPr>
        <w:tabs>
          <w:tab w:val="num" w:pos="2160"/>
        </w:tabs>
        <w:ind w:left="2160" w:hanging="360"/>
      </w:pPr>
      <w:rPr>
        <w:rFonts w:ascii="Wingdings" w:hAnsi="Wingdings" w:hint="default"/>
      </w:rPr>
    </w:lvl>
    <w:lvl w:ilvl="3" w:tplc="822442AE" w:tentative="1">
      <w:start w:val="1"/>
      <w:numFmt w:val="bullet"/>
      <w:lvlText w:val=""/>
      <w:lvlJc w:val="left"/>
      <w:pPr>
        <w:tabs>
          <w:tab w:val="num" w:pos="2880"/>
        </w:tabs>
        <w:ind w:left="2880" w:hanging="360"/>
      </w:pPr>
      <w:rPr>
        <w:rFonts w:ascii="Wingdings" w:hAnsi="Wingdings" w:hint="default"/>
      </w:rPr>
    </w:lvl>
    <w:lvl w:ilvl="4" w:tplc="76F6368E" w:tentative="1">
      <w:start w:val="1"/>
      <w:numFmt w:val="bullet"/>
      <w:lvlText w:val=""/>
      <w:lvlJc w:val="left"/>
      <w:pPr>
        <w:tabs>
          <w:tab w:val="num" w:pos="3600"/>
        </w:tabs>
        <w:ind w:left="3600" w:hanging="360"/>
      </w:pPr>
      <w:rPr>
        <w:rFonts w:ascii="Wingdings" w:hAnsi="Wingdings" w:hint="default"/>
      </w:rPr>
    </w:lvl>
    <w:lvl w:ilvl="5" w:tplc="72443F2A" w:tentative="1">
      <w:start w:val="1"/>
      <w:numFmt w:val="bullet"/>
      <w:lvlText w:val=""/>
      <w:lvlJc w:val="left"/>
      <w:pPr>
        <w:tabs>
          <w:tab w:val="num" w:pos="4320"/>
        </w:tabs>
        <w:ind w:left="4320" w:hanging="360"/>
      </w:pPr>
      <w:rPr>
        <w:rFonts w:ascii="Wingdings" w:hAnsi="Wingdings" w:hint="default"/>
      </w:rPr>
    </w:lvl>
    <w:lvl w:ilvl="6" w:tplc="B30084BE" w:tentative="1">
      <w:start w:val="1"/>
      <w:numFmt w:val="bullet"/>
      <w:lvlText w:val=""/>
      <w:lvlJc w:val="left"/>
      <w:pPr>
        <w:tabs>
          <w:tab w:val="num" w:pos="5040"/>
        </w:tabs>
        <w:ind w:left="5040" w:hanging="360"/>
      </w:pPr>
      <w:rPr>
        <w:rFonts w:ascii="Wingdings" w:hAnsi="Wingdings" w:hint="default"/>
      </w:rPr>
    </w:lvl>
    <w:lvl w:ilvl="7" w:tplc="0396DFD2" w:tentative="1">
      <w:start w:val="1"/>
      <w:numFmt w:val="bullet"/>
      <w:lvlText w:val=""/>
      <w:lvlJc w:val="left"/>
      <w:pPr>
        <w:tabs>
          <w:tab w:val="num" w:pos="5760"/>
        </w:tabs>
        <w:ind w:left="5760" w:hanging="360"/>
      </w:pPr>
      <w:rPr>
        <w:rFonts w:ascii="Wingdings" w:hAnsi="Wingdings" w:hint="default"/>
      </w:rPr>
    </w:lvl>
    <w:lvl w:ilvl="8" w:tplc="042430EC" w:tentative="1">
      <w:start w:val="1"/>
      <w:numFmt w:val="bullet"/>
      <w:lvlText w:val=""/>
      <w:lvlJc w:val="left"/>
      <w:pPr>
        <w:tabs>
          <w:tab w:val="num" w:pos="6480"/>
        </w:tabs>
        <w:ind w:left="6480" w:hanging="360"/>
      </w:pPr>
      <w:rPr>
        <w:rFonts w:ascii="Wingdings" w:hAnsi="Wingdings" w:hint="default"/>
      </w:rPr>
    </w:lvl>
  </w:abstractNum>
  <w:abstractNum w:abstractNumId="4">
    <w:nsid w:val="19CF47F1"/>
    <w:multiLevelType w:val="hybridMultilevel"/>
    <w:tmpl w:val="71F05CC0"/>
    <w:lvl w:ilvl="0" w:tplc="913E8904">
      <w:start w:val="1"/>
      <w:numFmt w:val="bullet"/>
      <w:lvlText w:val=""/>
      <w:lvlJc w:val="left"/>
      <w:pPr>
        <w:tabs>
          <w:tab w:val="num" w:pos="720"/>
        </w:tabs>
        <w:ind w:left="720" w:hanging="360"/>
      </w:pPr>
      <w:rPr>
        <w:rFonts w:ascii="Wingdings" w:hAnsi="Wingdings" w:hint="default"/>
      </w:rPr>
    </w:lvl>
    <w:lvl w:ilvl="1" w:tplc="F33267DC" w:tentative="1">
      <w:start w:val="1"/>
      <w:numFmt w:val="bullet"/>
      <w:lvlText w:val=""/>
      <w:lvlJc w:val="left"/>
      <w:pPr>
        <w:tabs>
          <w:tab w:val="num" w:pos="1440"/>
        </w:tabs>
        <w:ind w:left="1440" w:hanging="360"/>
      </w:pPr>
      <w:rPr>
        <w:rFonts w:ascii="Wingdings" w:hAnsi="Wingdings" w:hint="default"/>
      </w:rPr>
    </w:lvl>
    <w:lvl w:ilvl="2" w:tplc="F60CD828" w:tentative="1">
      <w:start w:val="1"/>
      <w:numFmt w:val="bullet"/>
      <w:lvlText w:val=""/>
      <w:lvlJc w:val="left"/>
      <w:pPr>
        <w:tabs>
          <w:tab w:val="num" w:pos="2160"/>
        </w:tabs>
        <w:ind w:left="2160" w:hanging="360"/>
      </w:pPr>
      <w:rPr>
        <w:rFonts w:ascii="Wingdings" w:hAnsi="Wingdings" w:hint="default"/>
      </w:rPr>
    </w:lvl>
    <w:lvl w:ilvl="3" w:tplc="F8E27CAA" w:tentative="1">
      <w:start w:val="1"/>
      <w:numFmt w:val="bullet"/>
      <w:lvlText w:val=""/>
      <w:lvlJc w:val="left"/>
      <w:pPr>
        <w:tabs>
          <w:tab w:val="num" w:pos="2880"/>
        </w:tabs>
        <w:ind w:left="2880" w:hanging="360"/>
      </w:pPr>
      <w:rPr>
        <w:rFonts w:ascii="Wingdings" w:hAnsi="Wingdings" w:hint="default"/>
      </w:rPr>
    </w:lvl>
    <w:lvl w:ilvl="4" w:tplc="0F64B568" w:tentative="1">
      <w:start w:val="1"/>
      <w:numFmt w:val="bullet"/>
      <w:lvlText w:val=""/>
      <w:lvlJc w:val="left"/>
      <w:pPr>
        <w:tabs>
          <w:tab w:val="num" w:pos="3600"/>
        </w:tabs>
        <w:ind w:left="3600" w:hanging="360"/>
      </w:pPr>
      <w:rPr>
        <w:rFonts w:ascii="Wingdings" w:hAnsi="Wingdings" w:hint="default"/>
      </w:rPr>
    </w:lvl>
    <w:lvl w:ilvl="5" w:tplc="D2CEABFE" w:tentative="1">
      <w:start w:val="1"/>
      <w:numFmt w:val="bullet"/>
      <w:lvlText w:val=""/>
      <w:lvlJc w:val="left"/>
      <w:pPr>
        <w:tabs>
          <w:tab w:val="num" w:pos="4320"/>
        </w:tabs>
        <w:ind w:left="4320" w:hanging="360"/>
      </w:pPr>
      <w:rPr>
        <w:rFonts w:ascii="Wingdings" w:hAnsi="Wingdings" w:hint="default"/>
      </w:rPr>
    </w:lvl>
    <w:lvl w:ilvl="6" w:tplc="AFE432D0" w:tentative="1">
      <w:start w:val="1"/>
      <w:numFmt w:val="bullet"/>
      <w:lvlText w:val=""/>
      <w:lvlJc w:val="left"/>
      <w:pPr>
        <w:tabs>
          <w:tab w:val="num" w:pos="5040"/>
        </w:tabs>
        <w:ind w:left="5040" w:hanging="360"/>
      </w:pPr>
      <w:rPr>
        <w:rFonts w:ascii="Wingdings" w:hAnsi="Wingdings" w:hint="default"/>
      </w:rPr>
    </w:lvl>
    <w:lvl w:ilvl="7" w:tplc="E4424ACA" w:tentative="1">
      <w:start w:val="1"/>
      <w:numFmt w:val="bullet"/>
      <w:lvlText w:val=""/>
      <w:lvlJc w:val="left"/>
      <w:pPr>
        <w:tabs>
          <w:tab w:val="num" w:pos="5760"/>
        </w:tabs>
        <w:ind w:left="5760" w:hanging="360"/>
      </w:pPr>
      <w:rPr>
        <w:rFonts w:ascii="Wingdings" w:hAnsi="Wingdings" w:hint="default"/>
      </w:rPr>
    </w:lvl>
    <w:lvl w:ilvl="8" w:tplc="A9746810" w:tentative="1">
      <w:start w:val="1"/>
      <w:numFmt w:val="bullet"/>
      <w:lvlText w:val=""/>
      <w:lvlJc w:val="left"/>
      <w:pPr>
        <w:tabs>
          <w:tab w:val="num" w:pos="6480"/>
        </w:tabs>
        <w:ind w:left="6480" w:hanging="360"/>
      </w:pPr>
      <w:rPr>
        <w:rFonts w:ascii="Wingdings" w:hAnsi="Wingdings" w:hint="default"/>
      </w:rPr>
    </w:lvl>
  </w:abstractNum>
  <w:abstractNum w:abstractNumId="5">
    <w:nsid w:val="1AF611F7"/>
    <w:multiLevelType w:val="hybridMultilevel"/>
    <w:tmpl w:val="24040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AD60E0"/>
    <w:multiLevelType w:val="multilevel"/>
    <w:tmpl w:val="8412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537B52"/>
    <w:multiLevelType w:val="multilevel"/>
    <w:tmpl w:val="A792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9C63A3"/>
    <w:multiLevelType w:val="hybridMultilevel"/>
    <w:tmpl w:val="4910431E"/>
    <w:lvl w:ilvl="0" w:tplc="4D10B10A">
      <w:start w:val="1"/>
      <w:numFmt w:val="bullet"/>
      <w:lvlText w:val=""/>
      <w:lvlJc w:val="left"/>
      <w:pPr>
        <w:tabs>
          <w:tab w:val="num" w:pos="720"/>
        </w:tabs>
        <w:ind w:left="720" w:hanging="360"/>
      </w:pPr>
      <w:rPr>
        <w:rFonts w:ascii="Wingdings" w:hAnsi="Wingdings" w:hint="default"/>
      </w:rPr>
    </w:lvl>
    <w:lvl w:ilvl="1" w:tplc="80A228E0" w:tentative="1">
      <w:start w:val="1"/>
      <w:numFmt w:val="bullet"/>
      <w:lvlText w:val=""/>
      <w:lvlJc w:val="left"/>
      <w:pPr>
        <w:tabs>
          <w:tab w:val="num" w:pos="1440"/>
        </w:tabs>
        <w:ind w:left="1440" w:hanging="360"/>
      </w:pPr>
      <w:rPr>
        <w:rFonts w:ascii="Wingdings" w:hAnsi="Wingdings" w:hint="default"/>
      </w:rPr>
    </w:lvl>
    <w:lvl w:ilvl="2" w:tplc="85F6AE9C" w:tentative="1">
      <w:start w:val="1"/>
      <w:numFmt w:val="bullet"/>
      <w:lvlText w:val=""/>
      <w:lvlJc w:val="left"/>
      <w:pPr>
        <w:tabs>
          <w:tab w:val="num" w:pos="2160"/>
        </w:tabs>
        <w:ind w:left="2160" w:hanging="360"/>
      </w:pPr>
      <w:rPr>
        <w:rFonts w:ascii="Wingdings" w:hAnsi="Wingdings" w:hint="default"/>
      </w:rPr>
    </w:lvl>
    <w:lvl w:ilvl="3" w:tplc="21703FE4" w:tentative="1">
      <w:start w:val="1"/>
      <w:numFmt w:val="bullet"/>
      <w:lvlText w:val=""/>
      <w:lvlJc w:val="left"/>
      <w:pPr>
        <w:tabs>
          <w:tab w:val="num" w:pos="2880"/>
        </w:tabs>
        <w:ind w:left="2880" w:hanging="360"/>
      </w:pPr>
      <w:rPr>
        <w:rFonts w:ascii="Wingdings" w:hAnsi="Wingdings" w:hint="default"/>
      </w:rPr>
    </w:lvl>
    <w:lvl w:ilvl="4" w:tplc="67F478CC" w:tentative="1">
      <w:start w:val="1"/>
      <w:numFmt w:val="bullet"/>
      <w:lvlText w:val=""/>
      <w:lvlJc w:val="left"/>
      <w:pPr>
        <w:tabs>
          <w:tab w:val="num" w:pos="3600"/>
        </w:tabs>
        <w:ind w:left="3600" w:hanging="360"/>
      </w:pPr>
      <w:rPr>
        <w:rFonts w:ascii="Wingdings" w:hAnsi="Wingdings" w:hint="default"/>
      </w:rPr>
    </w:lvl>
    <w:lvl w:ilvl="5" w:tplc="BC44FEB8" w:tentative="1">
      <w:start w:val="1"/>
      <w:numFmt w:val="bullet"/>
      <w:lvlText w:val=""/>
      <w:lvlJc w:val="left"/>
      <w:pPr>
        <w:tabs>
          <w:tab w:val="num" w:pos="4320"/>
        </w:tabs>
        <w:ind w:left="4320" w:hanging="360"/>
      </w:pPr>
      <w:rPr>
        <w:rFonts w:ascii="Wingdings" w:hAnsi="Wingdings" w:hint="default"/>
      </w:rPr>
    </w:lvl>
    <w:lvl w:ilvl="6" w:tplc="5BD67E18" w:tentative="1">
      <w:start w:val="1"/>
      <w:numFmt w:val="bullet"/>
      <w:lvlText w:val=""/>
      <w:lvlJc w:val="left"/>
      <w:pPr>
        <w:tabs>
          <w:tab w:val="num" w:pos="5040"/>
        </w:tabs>
        <w:ind w:left="5040" w:hanging="360"/>
      </w:pPr>
      <w:rPr>
        <w:rFonts w:ascii="Wingdings" w:hAnsi="Wingdings" w:hint="default"/>
      </w:rPr>
    </w:lvl>
    <w:lvl w:ilvl="7" w:tplc="CD24963C" w:tentative="1">
      <w:start w:val="1"/>
      <w:numFmt w:val="bullet"/>
      <w:lvlText w:val=""/>
      <w:lvlJc w:val="left"/>
      <w:pPr>
        <w:tabs>
          <w:tab w:val="num" w:pos="5760"/>
        </w:tabs>
        <w:ind w:left="5760" w:hanging="360"/>
      </w:pPr>
      <w:rPr>
        <w:rFonts w:ascii="Wingdings" w:hAnsi="Wingdings" w:hint="default"/>
      </w:rPr>
    </w:lvl>
    <w:lvl w:ilvl="8" w:tplc="1A6260C8" w:tentative="1">
      <w:start w:val="1"/>
      <w:numFmt w:val="bullet"/>
      <w:lvlText w:val=""/>
      <w:lvlJc w:val="left"/>
      <w:pPr>
        <w:tabs>
          <w:tab w:val="num" w:pos="6480"/>
        </w:tabs>
        <w:ind w:left="6480" w:hanging="360"/>
      </w:pPr>
      <w:rPr>
        <w:rFonts w:ascii="Wingdings" w:hAnsi="Wingdings" w:hint="default"/>
      </w:rPr>
    </w:lvl>
  </w:abstractNum>
  <w:abstractNum w:abstractNumId="9">
    <w:nsid w:val="38F13A00"/>
    <w:multiLevelType w:val="multilevel"/>
    <w:tmpl w:val="7DF6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FC31D7"/>
    <w:multiLevelType w:val="hybridMultilevel"/>
    <w:tmpl w:val="4CC825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BAD03ED"/>
    <w:multiLevelType w:val="hybridMultilevel"/>
    <w:tmpl w:val="882680B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523F01AC"/>
    <w:multiLevelType w:val="hybridMultilevel"/>
    <w:tmpl w:val="E2F0B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207BA8"/>
    <w:multiLevelType w:val="multilevel"/>
    <w:tmpl w:val="3AE2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71607F"/>
    <w:multiLevelType w:val="multilevel"/>
    <w:tmpl w:val="6C18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212E21"/>
    <w:multiLevelType w:val="hybridMultilevel"/>
    <w:tmpl w:val="E640DC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2D103D"/>
    <w:multiLevelType w:val="multilevel"/>
    <w:tmpl w:val="531E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187A85"/>
    <w:multiLevelType w:val="multilevel"/>
    <w:tmpl w:val="02AA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211953"/>
    <w:multiLevelType w:val="multilevel"/>
    <w:tmpl w:val="6492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0A48A4"/>
    <w:multiLevelType w:val="multilevel"/>
    <w:tmpl w:val="EE90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A30D3A"/>
    <w:multiLevelType w:val="hybridMultilevel"/>
    <w:tmpl w:val="C7882526"/>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num w:numId="1">
    <w:abstractNumId w:val="4"/>
  </w:num>
  <w:num w:numId="2">
    <w:abstractNumId w:val="8"/>
  </w:num>
  <w:num w:numId="3">
    <w:abstractNumId w:val="3"/>
  </w:num>
  <w:num w:numId="4">
    <w:abstractNumId w:val="15"/>
  </w:num>
  <w:num w:numId="5">
    <w:abstractNumId w:val="6"/>
  </w:num>
  <w:num w:numId="6">
    <w:abstractNumId w:val="11"/>
  </w:num>
  <w:num w:numId="7">
    <w:abstractNumId w:val="10"/>
  </w:num>
  <w:num w:numId="8">
    <w:abstractNumId w:val="17"/>
  </w:num>
  <w:num w:numId="9">
    <w:abstractNumId w:val="14"/>
  </w:num>
  <w:num w:numId="10">
    <w:abstractNumId w:val="16"/>
  </w:num>
  <w:num w:numId="11">
    <w:abstractNumId w:val="2"/>
  </w:num>
  <w:num w:numId="12">
    <w:abstractNumId w:val="19"/>
  </w:num>
  <w:num w:numId="13">
    <w:abstractNumId w:val="13"/>
  </w:num>
  <w:num w:numId="14">
    <w:abstractNumId w:val="18"/>
  </w:num>
  <w:num w:numId="15">
    <w:abstractNumId w:val="9"/>
  </w:num>
  <w:num w:numId="16">
    <w:abstractNumId w:val="0"/>
  </w:num>
  <w:num w:numId="17">
    <w:abstractNumId w:val="5"/>
  </w:num>
  <w:num w:numId="18">
    <w:abstractNumId w:val="12"/>
  </w:num>
  <w:num w:numId="19">
    <w:abstractNumId w:val="7"/>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44C"/>
    <w:rsid w:val="0009475E"/>
    <w:rsid w:val="000E582B"/>
    <w:rsid w:val="00184FAD"/>
    <w:rsid w:val="002628DF"/>
    <w:rsid w:val="00264458"/>
    <w:rsid w:val="003F3439"/>
    <w:rsid w:val="00442981"/>
    <w:rsid w:val="004B4A33"/>
    <w:rsid w:val="005C2898"/>
    <w:rsid w:val="0060463F"/>
    <w:rsid w:val="006E0616"/>
    <w:rsid w:val="00775F1C"/>
    <w:rsid w:val="0085503A"/>
    <w:rsid w:val="0094100D"/>
    <w:rsid w:val="00966363"/>
    <w:rsid w:val="009F2D1C"/>
    <w:rsid w:val="00A1244C"/>
    <w:rsid w:val="00A22E7A"/>
    <w:rsid w:val="00A833ED"/>
    <w:rsid w:val="00B72ABF"/>
    <w:rsid w:val="00C360D8"/>
    <w:rsid w:val="00D0091D"/>
    <w:rsid w:val="00E3463B"/>
    <w:rsid w:val="00E50146"/>
    <w:rsid w:val="00E60A21"/>
    <w:rsid w:val="00EB622E"/>
    <w:rsid w:val="00EB7F8D"/>
    <w:rsid w:val="00ED231A"/>
    <w:rsid w:val="00EF6639"/>
    <w:rsid w:val="00F82E96"/>
    <w:rsid w:val="00F94525"/>
    <w:rsid w:val="00FD32E8"/>
    <w:rsid w:val="00FE4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3E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3ED"/>
    <w:pPr>
      <w:spacing w:after="0" w:line="240" w:lineRule="auto"/>
      <w:ind w:left="720"/>
      <w:contextualSpacing/>
    </w:pPr>
    <w:rPr>
      <w:rFonts w:ascii="Times New Roman" w:eastAsia="Times New Roman" w:hAnsi="Times New Roman"/>
      <w:sz w:val="24"/>
      <w:szCs w:val="24"/>
      <w:lang w:eastAsia="ru-RU"/>
    </w:r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5"/>
    <w:rsid w:val="00A833ED"/>
    <w:pPr>
      <w:spacing w:after="0" w:line="240" w:lineRule="auto"/>
    </w:pPr>
    <w:rPr>
      <w:rFonts w:ascii="Times New Roman" w:eastAsia="Times New Roman" w:hAnsi="Times New Roman"/>
      <w:sz w:val="20"/>
      <w:szCs w:val="20"/>
      <w:lang w:val="x-none"/>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4"/>
    <w:rsid w:val="00A833ED"/>
    <w:rPr>
      <w:rFonts w:ascii="Times New Roman" w:eastAsia="Times New Roman" w:hAnsi="Times New Roman" w:cs="Times New Roman"/>
      <w:sz w:val="20"/>
      <w:szCs w:val="20"/>
      <w:lang w:val="x-none"/>
    </w:rPr>
  </w:style>
  <w:style w:type="character" w:styleId="a6">
    <w:name w:val="footnote reference"/>
    <w:aliases w:val="Знак сноски-FN,Ciae niinee-FN"/>
    <w:rsid w:val="00A833ED"/>
    <w:rPr>
      <w:vertAlign w:val="superscript"/>
    </w:rPr>
  </w:style>
  <w:style w:type="paragraph" w:customStyle="1" w:styleId="Default">
    <w:name w:val="Default"/>
    <w:rsid w:val="00A833ED"/>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7">
    <w:name w:val="Table Grid"/>
    <w:basedOn w:val="a1"/>
    <w:uiPriority w:val="59"/>
    <w:rsid w:val="00D00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link w:val="1"/>
    <w:locked/>
    <w:rsid w:val="00966363"/>
    <w:rPr>
      <w:rFonts w:ascii="Times New Roman" w:hAnsi="Times New Roman" w:cs="Times New Roman"/>
      <w:shd w:val="clear" w:color="auto" w:fill="FFFFFF"/>
    </w:rPr>
  </w:style>
  <w:style w:type="paragraph" w:customStyle="1" w:styleId="1">
    <w:name w:val="Основной текст1"/>
    <w:basedOn w:val="a"/>
    <w:link w:val="a8"/>
    <w:rsid w:val="00966363"/>
    <w:pPr>
      <w:shd w:val="clear" w:color="auto" w:fill="FFFFFF"/>
      <w:spacing w:before="300" w:after="480" w:line="240" w:lineRule="exact"/>
      <w:ind w:hanging="340"/>
    </w:pPr>
    <w:rPr>
      <w:rFonts w:ascii="Times New Roman" w:eastAsiaTheme="minorHAnsi" w:hAnsi="Times New Roman"/>
    </w:rPr>
  </w:style>
  <w:style w:type="character" w:customStyle="1" w:styleId="a9">
    <w:name w:val="Основной текст + Полужирный"/>
    <w:rsid w:val="00966363"/>
    <w:rPr>
      <w:rFonts w:ascii="Times New Roman" w:eastAsia="Times New Roman" w:hAnsi="Times New Roman" w:cs="Times New Roman" w:hint="default"/>
      <w:b/>
      <w:bCs/>
      <w:i w:val="0"/>
      <w:iCs w:val="0"/>
      <w:smallCaps w:val="0"/>
      <w:strike w:val="0"/>
      <w:dstrike w:val="0"/>
      <w:spacing w:val="0"/>
      <w:sz w:val="22"/>
      <w:szCs w:val="2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3E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3ED"/>
    <w:pPr>
      <w:spacing w:after="0" w:line="240" w:lineRule="auto"/>
      <w:ind w:left="720"/>
      <w:contextualSpacing/>
    </w:pPr>
    <w:rPr>
      <w:rFonts w:ascii="Times New Roman" w:eastAsia="Times New Roman" w:hAnsi="Times New Roman"/>
      <w:sz w:val="24"/>
      <w:szCs w:val="24"/>
      <w:lang w:eastAsia="ru-RU"/>
    </w:r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5"/>
    <w:rsid w:val="00A833ED"/>
    <w:pPr>
      <w:spacing w:after="0" w:line="240" w:lineRule="auto"/>
    </w:pPr>
    <w:rPr>
      <w:rFonts w:ascii="Times New Roman" w:eastAsia="Times New Roman" w:hAnsi="Times New Roman"/>
      <w:sz w:val="20"/>
      <w:szCs w:val="20"/>
      <w:lang w:val="x-none"/>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4"/>
    <w:rsid w:val="00A833ED"/>
    <w:rPr>
      <w:rFonts w:ascii="Times New Roman" w:eastAsia="Times New Roman" w:hAnsi="Times New Roman" w:cs="Times New Roman"/>
      <w:sz w:val="20"/>
      <w:szCs w:val="20"/>
      <w:lang w:val="x-none"/>
    </w:rPr>
  </w:style>
  <w:style w:type="character" w:styleId="a6">
    <w:name w:val="footnote reference"/>
    <w:aliases w:val="Знак сноски-FN,Ciae niinee-FN"/>
    <w:rsid w:val="00A833ED"/>
    <w:rPr>
      <w:vertAlign w:val="superscript"/>
    </w:rPr>
  </w:style>
  <w:style w:type="paragraph" w:customStyle="1" w:styleId="Default">
    <w:name w:val="Default"/>
    <w:rsid w:val="00A833ED"/>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7">
    <w:name w:val="Table Grid"/>
    <w:basedOn w:val="a1"/>
    <w:uiPriority w:val="59"/>
    <w:rsid w:val="00D00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link w:val="1"/>
    <w:locked/>
    <w:rsid w:val="00966363"/>
    <w:rPr>
      <w:rFonts w:ascii="Times New Roman" w:hAnsi="Times New Roman" w:cs="Times New Roman"/>
      <w:shd w:val="clear" w:color="auto" w:fill="FFFFFF"/>
    </w:rPr>
  </w:style>
  <w:style w:type="paragraph" w:customStyle="1" w:styleId="1">
    <w:name w:val="Основной текст1"/>
    <w:basedOn w:val="a"/>
    <w:link w:val="a8"/>
    <w:rsid w:val="00966363"/>
    <w:pPr>
      <w:shd w:val="clear" w:color="auto" w:fill="FFFFFF"/>
      <w:spacing w:before="300" w:after="480" w:line="240" w:lineRule="exact"/>
      <w:ind w:hanging="340"/>
    </w:pPr>
    <w:rPr>
      <w:rFonts w:ascii="Times New Roman" w:eastAsiaTheme="minorHAnsi" w:hAnsi="Times New Roman"/>
    </w:rPr>
  </w:style>
  <w:style w:type="character" w:customStyle="1" w:styleId="a9">
    <w:name w:val="Основной текст + Полужирный"/>
    <w:rsid w:val="00966363"/>
    <w:rPr>
      <w:rFonts w:ascii="Times New Roman" w:eastAsia="Times New Roman" w:hAnsi="Times New Roman" w:cs="Times New Roman" w:hint="default"/>
      <w:b/>
      <w:bCs/>
      <w:i w:val="0"/>
      <w:iCs w:val="0"/>
      <w:smallCaps w:val="0"/>
      <w:strike w:val="0"/>
      <w:dstrike w:val="0"/>
      <w:spacing w:val="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0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4</Pages>
  <Words>1480</Words>
  <Characters>8441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dcterms:created xsi:type="dcterms:W3CDTF">2020-09-19T11:17:00Z</dcterms:created>
  <dcterms:modified xsi:type="dcterms:W3CDTF">2020-09-21T10:12:00Z</dcterms:modified>
</cp:coreProperties>
</file>