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5A" w:rsidRPr="00596759" w:rsidRDefault="00D5475A" w:rsidP="00D547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6759">
        <w:rPr>
          <w:rFonts w:ascii="Times New Roman" w:hAnsi="Times New Roman"/>
          <w:b/>
          <w:sz w:val="24"/>
          <w:szCs w:val="24"/>
        </w:rPr>
        <w:t>Аннотация</w:t>
      </w:r>
    </w:p>
    <w:p w:rsidR="00D5475A" w:rsidRPr="00596759" w:rsidRDefault="00D5475A" w:rsidP="00D54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759">
        <w:rPr>
          <w:rFonts w:ascii="Times New Roman" w:hAnsi="Times New Roman"/>
          <w:b/>
          <w:sz w:val="24"/>
          <w:szCs w:val="24"/>
        </w:rPr>
        <w:t xml:space="preserve">к рабочим программам по обществознанию для учащихся 10-х </w:t>
      </w:r>
      <w:proofErr w:type="gramStart"/>
      <w:r w:rsidRPr="00596759">
        <w:rPr>
          <w:rFonts w:ascii="Times New Roman" w:hAnsi="Times New Roman"/>
          <w:b/>
          <w:sz w:val="24"/>
          <w:szCs w:val="24"/>
        </w:rPr>
        <w:t>классах</w:t>
      </w:r>
      <w:proofErr w:type="gramEnd"/>
      <w:r w:rsidRPr="00596759">
        <w:rPr>
          <w:rFonts w:ascii="Times New Roman" w:hAnsi="Times New Roman"/>
          <w:b/>
          <w:sz w:val="24"/>
          <w:szCs w:val="24"/>
        </w:rPr>
        <w:t xml:space="preserve"> </w:t>
      </w:r>
    </w:p>
    <w:p w:rsidR="00D5475A" w:rsidRPr="00596759" w:rsidRDefault="00D5475A" w:rsidP="00D54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759">
        <w:rPr>
          <w:rFonts w:ascii="Times New Roman" w:hAnsi="Times New Roman"/>
          <w:b/>
          <w:sz w:val="24"/>
          <w:szCs w:val="24"/>
        </w:rPr>
        <w:t>(базовый  уровень)</w:t>
      </w:r>
    </w:p>
    <w:p w:rsidR="00D5475A" w:rsidRPr="00596759" w:rsidRDefault="00D5475A" w:rsidP="00D547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6759">
        <w:rPr>
          <w:rFonts w:ascii="Times New Roman" w:hAnsi="Times New Roman"/>
          <w:sz w:val="24"/>
          <w:szCs w:val="24"/>
        </w:rPr>
        <w:t>Рабочая программа по обществознанию для 10 класса составлена в соответствии с</w:t>
      </w:r>
      <w:r w:rsidRPr="00596759">
        <w:rPr>
          <w:rFonts w:ascii="Times New Roman" w:hAnsi="Times New Roman"/>
          <w:color w:val="000000"/>
          <w:sz w:val="24"/>
          <w:szCs w:val="24"/>
        </w:rPr>
        <w:t xml:space="preserve"> нормативными документами</w:t>
      </w:r>
      <w:r w:rsidRPr="00596759">
        <w:rPr>
          <w:rFonts w:ascii="Times New Roman" w:hAnsi="Times New Roman"/>
          <w:sz w:val="24"/>
          <w:szCs w:val="24"/>
        </w:rPr>
        <w:t>:</w:t>
      </w:r>
    </w:p>
    <w:p w:rsidR="00D5475A" w:rsidRPr="00596759" w:rsidRDefault="00D5475A" w:rsidP="00D547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6759">
        <w:rPr>
          <w:rFonts w:ascii="Times New Roman" w:hAnsi="Times New Roman"/>
          <w:bCs/>
          <w:sz w:val="24"/>
          <w:szCs w:val="24"/>
        </w:rPr>
        <w:tab/>
      </w:r>
      <w:r w:rsidRPr="0059675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мая 2012 г. № 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Pr="0059675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96759">
        <w:rPr>
          <w:rFonts w:ascii="Times New Roman" w:hAnsi="Times New Roman"/>
          <w:sz w:val="24"/>
          <w:szCs w:val="24"/>
        </w:rPr>
        <w:t xml:space="preserve"> России от 29.12.2014 № 1645, от 31.12.2015 № 1578, от 29.06.2017 № 613</w:t>
      </w:r>
      <w:r w:rsidRPr="00596759">
        <w:rPr>
          <w:rFonts w:ascii="Times New Roman" w:hAnsi="Times New Roman"/>
          <w:bCs/>
          <w:sz w:val="24"/>
          <w:szCs w:val="24"/>
        </w:rPr>
        <w:t>);</w:t>
      </w:r>
    </w:p>
    <w:p w:rsidR="00D5475A" w:rsidRPr="00596759" w:rsidRDefault="00D5475A" w:rsidP="00D547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759">
        <w:rPr>
          <w:rFonts w:ascii="Times New Roman" w:hAnsi="Times New Roman"/>
          <w:sz w:val="24"/>
          <w:szCs w:val="24"/>
        </w:rPr>
        <w:tab/>
        <w:t>Приказ Министерства просвещения Российской Федерации от 28.12.2018г. 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5475A" w:rsidRPr="00596759" w:rsidRDefault="00D5475A" w:rsidP="00D547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759">
        <w:rPr>
          <w:rFonts w:ascii="Times New Roman" w:hAnsi="Times New Roman"/>
          <w:sz w:val="24"/>
          <w:szCs w:val="24"/>
        </w:rPr>
        <w:t>Основной образовательной программой основного общего образования МБОУ СОШ № 46 с УИОП;</w:t>
      </w:r>
    </w:p>
    <w:p w:rsidR="00D5475A" w:rsidRPr="00596759" w:rsidRDefault="00D5475A" w:rsidP="00D547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6759">
        <w:rPr>
          <w:rFonts w:ascii="Times New Roman" w:hAnsi="Times New Roman"/>
          <w:sz w:val="24"/>
          <w:szCs w:val="24"/>
        </w:rPr>
        <w:t>Положение о рабочих программах.</w:t>
      </w:r>
    </w:p>
    <w:p w:rsidR="00D5475A" w:rsidRPr="00596759" w:rsidRDefault="00D5475A" w:rsidP="00D547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6759">
        <w:rPr>
          <w:rFonts w:ascii="Times New Roman" w:hAnsi="Times New Roman"/>
          <w:sz w:val="24"/>
          <w:szCs w:val="24"/>
        </w:rPr>
        <w:t>Рабочая программа разработана с учётом: примерной основной образовательной программы среднего общего образования и</w:t>
      </w:r>
      <w:r w:rsidRPr="00596759">
        <w:rPr>
          <w:rStyle w:val="c34"/>
          <w:rFonts w:ascii="Times New Roman" w:hAnsi="Times New Roman"/>
          <w:sz w:val="24"/>
          <w:szCs w:val="24"/>
        </w:rPr>
        <w:t xml:space="preserve"> предназначена для использования учебника: «</w:t>
      </w:r>
      <w:r w:rsidRPr="00596759">
        <w:rPr>
          <w:rFonts w:ascii="Times New Roman" w:hAnsi="Times New Roman"/>
          <w:sz w:val="24"/>
          <w:szCs w:val="24"/>
        </w:rPr>
        <w:t xml:space="preserve">Обществознание. 10 класс» под ред. Л.Н. Боголюбова, А.Ю. </w:t>
      </w:r>
      <w:proofErr w:type="spellStart"/>
      <w:r w:rsidRPr="00596759">
        <w:rPr>
          <w:rFonts w:ascii="Times New Roman" w:hAnsi="Times New Roman"/>
          <w:sz w:val="24"/>
          <w:szCs w:val="24"/>
        </w:rPr>
        <w:t>Лазебниковой</w:t>
      </w:r>
      <w:proofErr w:type="spellEnd"/>
      <w:r w:rsidRPr="00596759">
        <w:rPr>
          <w:rFonts w:ascii="Times New Roman" w:hAnsi="Times New Roman"/>
          <w:sz w:val="24"/>
          <w:szCs w:val="24"/>
        </w:rPr>
        <w:t xml:space="preserve"> М.: Просвещение, 2020; </w:t>
      </w:r>
    </w:p>
    <w:p w:rsidR="00D5475A" w:rsidRPr="00596759" w:rsidRDefault="00D5475A" w:rsidP="00D547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759">
        <w:rPr>
          <w:rFonts w:ascii="Times New Roman" w:hAnsi="Times New Roman"/>
          <w:sz w:val="24"/>
          <w:szCs w:val="24"/>
        </w:rPr>
        <w:t xml:space="preserve">Программа отражает базовый уровень подготовки учащихся. </w:t>
      </w:r>
    </w:p>
    <w:p w:rsidR="00D5475A" w:rsidRPr="00596759" w:rsidRDefault="00D5475A" w:rsidP="00D5475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96759">
        <w:rPr>
          <w:rFonts w:ascii="Times New Roman" w:hAnsi="Times New Roman"/>
          <w:sz w:val="24"/>
          <w:szCs w:val="24"/>
        </w:rPr>
        <w:t>Изучение обществознания в 10 классе на базовом уровне направлено на достижение следующих целей:</w:t>
      </w:r>
    </w:p>
    <w:p w:rsidR="00D5475A" w:rsidRPr="00596759" w:rsidRDefault="00D5475A" w:rsidP="00D5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воспитание общероссийской идентичности, патриотизма, гражданственн</w:t>
      </w:r>
      <w:r w:rsidRPr="005967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сти,  с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циальной  ответственности,  правового  самосознания,  толерантности, приверженности ценностям, закрепленным в Конституции Российской Фед</w:t>
      </w:r>
      <w:r w:rsidRPr="0059675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рации;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5475A" w:rsidRPr="00596759" w:rsidRDefault="00D5475A" w:rsidP="00D5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• развитие личности, повышению уровня ее духовно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нравственной, поли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5967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ческой и правовой культуры,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становлению социального поведения, основанного на уважении закона и правопорядка; углублению интереса к изуч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нию социальных и гуманитарных дисциплин; формированию способности к ли</w:t>
      </w:r>
      <w:r w:rsidRPr="00596759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ч</w:t>
      </w:r>
      <w:r w:rsidRPr="005967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ному  самоопределению,  самореализации,  самоконтроля;  повышению  мот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ивации к высокопроизводительной, наукоемкой трудовой деятельности;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5475A" w:rsidRPr="00596759" w:rsidRDefault="00D5475A" w:rsidP="00D54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5967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•  формирование  у  об</w:t>
      </w:r>
      <w:r w:rsidRPr="0059675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уча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9675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щихся  целостной  картины  общества,  адекватной </w:t>
      </w:r>
      <w:r w:rsidRPr="005967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современному уровню научных 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знаний о нем; освоению </w:t>
      </w:r>
      <w:r w:rsidRPr="005967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</w:t>
      </w:r>
      <w:r w:rsidRPr="0059675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уча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9675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щимися тех </w:t>
      </w:r>
      <w:r w:rsidRPr="005967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знаний об основных сферах человеческой деятельности и о социальных и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5967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ститутах, формах регулирования общественных отношений, которые необхо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димы для взаимодействия с социальной средой и выполнения типичных с</w:t>
      </w:r>
      <w:r w:rsidRPr="005967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59675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циальных ролей человека и гражданина;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5475A" w:rsidRPr="00797C9A" w:rsidRDefault="00D5475A" w:rsidP="007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59675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• овладение </w:t>
      </w:r>
      <w:r w:rsidRPr="005967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об</w:t>
      </w:r>
      <w:r w:rsidRPr="0059675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уча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9675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щимися умениями получать из разнообразных источн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иков и критически осмысливать социальную информацию, систематизировать, </w:t>
      </w:r>
      <w:r w:rsidRPr="0059675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ан</w:t>
      </w:r>
      <w:r w:rsidRPr="00596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ализирова</w:t>
      </w:r>
      <w:r w:rsidRPr="0059675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ть </w:t>
      </w:r>
      <w:r w:rsidRPr="00797C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полученные данные; освоению ими способов познавательной, коммуникативной,  пра</w:t>
      </w:r>
      <w:r w:rsidRPr="00797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797C9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тической  деятельности,  необходимых  для  участия  в жизни гражданского общества и государства;</w:t>
      </w:r>
      <w:r w:rsidRPr="00797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5475A" w:rsidRPr="00797C9A" w:rsidRDefault="00D5475A" w:rsidP="0079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797C9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•  формированию  у  об</w:t>
      </w:r>
      <w:r w:rsidRPr="00797C9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уча</w:t>
      </w:r>
      <w:r w:rsidRPr="00797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797C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щихся  опыта  применения  полученных  знаний  и </w:t>
      </w:r>
      <w:r w:rsidRPr="00797C9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умений  для  опреде</w:t>
      </w:r>
      <w:r w:rsidRPr="00797C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ления  собственной  позиции  в  общественной  жизни;  для решения типичных задач в области социальных отношений; для осуществл</w:t>
      </w:r>
      <w:r w:rsidRPr="00797C9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797C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ния  гражданской  и  общественной  деятельности,  развития  межличностных отн</w:t>
      </w:r>
      <w:r w:rsidRPr="00797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97C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шений, включая отношения между людьми различных национальностей</w:t>
      </w:r>
      <w:r w:rsidRPr="00797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7C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 вероисповеданий, а также в семейно</w:t>
      </w:r>
      <w:r w:rsidRPr="00797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97C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бытовой сфере; для соотнесения со</w:t>
      </w:r>
      <w:r w:rsidRPr="00797C9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797C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ственного поведения и поступков других людей с нравственными ценност</w:t>
      </w:r>
      <w:r w:rsidRPr="00797C9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я</w:t>
      </w:r>
      <w:r w:rsidRPr="00797C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ми  и  нормами  поведения,  установленными  законом;  для  содействия  прав</w:t>
      </w:r>
      <w:r w:rsidRPr="00797C9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797C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выми способами и средствами защите правопорядка</w:t>
      </w:r>
      <w:r w:rsidRPr="00797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7C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 обществе.</w:t>
      </w:r>
      <w:r w:rsidRPr="00797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A418F" w:rsidRDefault="00CA418F" w:rsidP="00797C9A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A418F" w:rsidRDefault="00CA418F" w:rsidP="00797C9A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D5475A" w:rsidRPr="00797C9A" w:rsidRDefault="00D5475A" w:rsidP="00797C9A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797C9A">
        <w:rPr>
          <w:rFonts w:ascii="Times New Roman" w:hAnsi="Times New Roman"/>
          <w:sz w:val="24"/>
          <w:szCs w:val="24"/>
        </w:rPr>
        <w:lastRenderedPageBreak/>
        <w:t>Результаты освоения программы</w:t>
      </w:r>
    </w:p>
    <w:p w:rsidR="00D5475A" w:rsidRPr="00797C9A" w:rsidRDefault="00D5475A" w:rsidP="00797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7C9A">
        <w:rPr>
          <w:rFonts w:ascii="Times New Roman" w:eastAsia="Times New Roman" w:hAnsi="Times New Roman"/>
          <w:sz w:val="24"/>
          <w:szCs w:val="24"/>
        </w:rPr>
        <w:t xml:space="preserve">Личностные результаты описаны </w:t>
      </w:r>
      <w:r w:rsidR="00AC632C" w:rsidRPr="00797C9A">
        <w:rPr>
          <w:rFonts w:ascii="Times New Roman" w:eastAsia="Times New Roman" w:hAnsi="Times New Roman"/>
          <w:sz w:val="24"/>
          <w:szCs w:val="24"/>
        </w:rPr>
        <w:t xml:space="preserve">в п. 1.2.2 целевого раздела </w:t>
      </w:r>
      <w:bookmarkStart w:id="0" w:name="_GoBack"/>
      <w:bookmarkEnd w:id="0"/>
      <w:r w:rsidR="00AC632C" w:rsidRPr="00797C9A">
        <w:rPr>
          <w:rFonts w:ascii="Times New Roman" w:eastAsia="Times New Roman" w:hAnsi="Times New Roman"/>
          <w:sz w:val="24"/>
          <w:szCs w:val="24"/>
        </w:rPr>
        <w:t>основной образовательной программы среднего общего образования.</w:t>
      </w:r>
    </w:p>
    <w:p w:rsidR="00D5475A" w:rsidRPr="00797C9A" w:rsidRDefault="00D5475A" w:rsidP="00797C9A">
      <w:pPr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797C9A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Метапредметные</w:t>
      </w:r>
      <w:proofErr w:type="spellEnd"/>
      <w:r w:rsidRPr="00797C9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результаты описаны </w:t>
      </w:r>
      <w:r w:rsidR="00AC632C" w:rsidRPr="00797C9A">
        <w:rPr>
          <w:rFonts w:ascii="Times New Roman" w:eastAsia="Times New Roman" w:hAnsi="Times New Roman"/>
          <w:sz w:val="24"/>
          <w:szCs w:val="24"/>
        </w:rPr>
        <w:t>в п. 1.2.3 целевого раздела основной образовательной программы среднего общего образования.</w:t>
      </w:r>
    </w:p>
    <w:p w:rsidR="00180FBF" w:rsidRPr="00797C9A" w:rsidRDefault="00180FBF" w:rsidP="00797C9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797C9A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научится:</w:t>
      </w:r>
    </w:p>
    <w:p w:rsidR="00180FBF" w:rsidRPr="00797C9A" w:rsidRDefault="00180FBF" w:rsidP="00797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C9A">
        <w:rPr>
          <w:rFonts w:ascii="Times New Roman" w:eastAsia="Times New Roman" w:hAnsi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Выделять черты социальной сущности человека;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определять роль духовных ценностей в обществе;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различать виды искусства;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соотносить поступки и отношения с принятыми нормами морали;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выявлять сущностные характеристики религ</w:t>
      </w:r>
      <w:proofErr w:type="gramStart"/>
      <w:r w:rsidRPr="00797C9A">
        <w:rPr>
          <w:sz w:val="24"/>
          <w:szCs w:val="24"/>
        </w:rPr>
        <w:t>ии и ее</w:t>
      </w:r>
      <w:proofErr w:type="gramEnd"/>
      <w:r w:rsidRPr="00797C9A">
        <w:rPr>
          <w:sz w:val="24"/>
          <w:szCs w:val="24"/>
        </w:rPr>
        <w:t xml:space="preserve"> роль в культурной жизни;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раскрывать связь между мышлением и деятельностью;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выявлять и соотносить цели, средства и результаты деятельности;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выявлять особенности научного познания;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различать абсолютную и относительную истины;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180FBF" w:rsidRPr="00797C9A" w:rsidRDefault="00180FBF" w:rsidP="00797C9A">
      <w:pPr>
        <w:pStyle w:val="a"/>
        <w:spacing w:line="240" w:lineRule="auto"/>
        <w:ind w:firstLine="0"/>
        <w:rPr>
          <w:sz w:val="24"/>
          <w:szCs w:val="24"/>
        </w:rPr>
      </w:pPr>
      <w:r w:rsidRPr="00797C9A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180FBF" w:rsidRPr="00797C9A" w:rsidRDefault="00180FBF" w:rsidP="00797C9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797C9A">
        <w:rPr>
          <w:rFonts w:ascii="Times New Roman" w:eastAsia="Times New Roman" w:hAnsi="Times New Roman"/>
          <w:b/>
          <w:sz w:val="24"/>
          <w:szCs w:val="24"/>
        </w:rPr>
        <w:t>Общество как сложная динамическая система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797C9A" w:rsidRPr="00797C9A" w:rsidRDefault="00797C9A" w:rsidP="00797C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97C9A">
        <w:rPr>
          <w:rFonts w:ascii="Times New Roman" w:eastAsia="Times New Roman" w:hAnsi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Сравнивать правовые нормы с другими социальными нормами;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выделять основные элементы системы права;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выстраивать иерархию нормативных актов;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раскрывать содержание гражданских правоотношений;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lastRenderedPageBreak/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различать организационно-правовые формы предприятий;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характеризовать порядок рассмотрения гражданских споров;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180FBF" w:rsidRPr="00797C9A" w:rsidRDefault="00180FBF" w:rsidP="00797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C9A"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80FBF" w:rsidRPr="00797C9A" w:rsidRDefault="00180FBF" w:rsidP="00797C9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797C9A"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оценивать разнообразные явления и процессы общественного развития;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характеризовать основные методы научного познания;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выявлять особенности социального познания;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различать типы мировоззрений;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180FBF" w:rsidRPr="00797C9A" w:rsidRDefault="00180FBF" w:rsidP="00797C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97C9A">
        <w:rPr>
          <w:rFonts w:ascii="Times New Roman" w:eastAsia="Times New Roman" w:hAnsi="Times New Roman"/>
          <w:b/>
          <w:sz w:val="24"/>
          <w:szCs w:val="24"/>
        </w:rPr>
        <w:t>Общество как сложная динамическая система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180FBF" w:rsidRPr="00797C9A" w:rsidRDefault="00180FBF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797C9A" w:rsidRPr="00797C9A" w:rsidRDefault="00797C9A" w:rsidP="00797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7C9A">
        <w:rPr>
          <w:rFonts w:ascii="Times New Roman" w:eastAsia="Times New Roman" w:hAnsi="Times New Roman"/>
          <w:b/>
          <w:sz w:val="24"/>
          <w:szCs w:val="24"/>
        </w:rPr>
        <w:t>Правовое регулирование общественных отношений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характеризовать механизм судебной защиты прав человека и гражданина в РФ;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ориентироваться в предпринимательских правоотношениях;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797C9A" w:rsidRPr="00797C9A" w:rsidRDefault="00797C9A" w:rsidP="00797C9A">
      <w:pPr>
        <w:pStyle w:val="a"/>
        <w:spacing w:line="240" w:lineRule="auto"/>
        <w:rPr>
          <w:sz w:val="24"/>
          <w:szCs w:val="24"/>
        </w:rPr>
      </w:pPr>
      <w:r w:rsidRPr="00797C9A">
        <w:rPr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797C9A" w:rsidRPr="00797C9A" w:rsidRDefault="00797C9A" w:rsidP="00797C9A">
      <w:pPr>
        <w:rPr>
          <w:lang w:eastAsia="ru-RU"/>
        </w:rPr>
      </w:pPr>
    </w:p>
    <w:p w:rsidR="00596759" w:rsidRPr="00596759" w:rsidRDefault="00596759" w:rsidP="00596759">
      <w:pPr>
        <w:pStyle w:val="a"/>
        <w:numPr>
          <w:ilvl w:val="0"/>
          <w:numId w:val="0"/>
        </w:numPr>
        <w:spacing w:line="240" w:lineRule="auto"/>
        <w:ind w:firstLine="709"/>
        <w:rPr>
          <w:rFonts w:eastAsiaTheme="minorHAnsi"/>
          <w:sz w:val="24"/>
          <w:szCs w:val="24"/>
        </w:rPr>
      </w:pPr>
      <w:r w:rsidRPr="00596759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обществознания</w:t>
      </w:r>
      <w:r w:rsidRPr="00596759">
        <w:rPr>
          <w:sz w:val="24"/>
          <w:szCs w:val="24"/>
        </w:rPr>
        <w:t xml:space="preserve"> по данной программе способствует формированию у учащихся</w:t>
      </w:r>
      <w:r w:rsidRPr="00596759">
        <w:rPr>
          <w:rStyle w:val="a7"/>
          <w:rFonts w:eastAsia="Franklin Gothic Book"/>
          <w:sz w:val="24"/>
          <w:szCs w:val="24"/>
        </w:rPr>
        <w:t xml:space="preserve"> личностных, метапредметных</w:t>
      </w:r>
      <w:r w:rsidRPr="00596759">
        <w:rPr>
          <w:b/>
          <w:sz w:val="24"/>
          <w:szCs w:val="24"/>
        </w:rPr>
        <w:t xml:space="preserve"> </w:t>
      </w:r>
      <w:r w:rsidRPr="00596759">
        <w:rPr>
          <w:sz w:val="24"/>
          <w:szCs w:val="24"/>
        </w:rPr>
        <w:t>и</w:t>
      </w:r>
      <w:r w:rsidRPr="00596759">
        <w:rPr>
          <w:rStyle w:val="a7"/>
          <w:rFonts w:eastAsia="Franklin Gothic Book"/>
          <w:sz w:val="24"/>
          <w:szCs w:val="24"/>
        </w:rPr>
        <w:t xml:space="preserve"> предметных результатов</w:t>
      </w:r>
      <w:r w:rsidRPr="00596759"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596759" w:rsidRPr="00596759" w:rsidRDefault="00596759" w:rsidP="00596759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96759">
        <w:rPr>
          <w:sz w:val="24"/>
          <w:szCs w:val="24"/>
        </w:rPr>
        <w:t xml:space="preserve">В ходе реализации данной программы предусмотрены следующие формы контроля: опрос, самостоятельные и проверочные работы, тестирование, </w:t>
      </w:r>
      <w:r>
        <w:rPr>
          <w:sz w:val="24"/>
          <w:szCs w:val="24"/>
        </w:rPr>
        <w:t>к</w:t>
      </w:r>
      <w:r w:rsidRPr="00596759">
        <w:rPr>
          <w:sz w:val="24"/>
          <w:szCs w:val="24"/>
        </w:rPr>
        <w:t>онтрольные работы. Освоение программы в 10 классе заканчивается аттестацией в конце учебного года в форме итогового контроля (в форме ЕГЭ). Кроме этого в обязательном порядке учащиеся 10-х классов участвуют в защите  «</w:t>
      </w:r>
      <w:proofErr w:type="gramStart"/>
      <w:r w:rsidRPr="00596759">
        <w:rPr>
          <w:sz w:val="24"/>
          <w:szCs w:val="24"/>
        </w:rPr>
        <w:t>Индивидуального проекта</w:t>
      </w:r>
      <w:proofErr w:type="gramEnd"/>
      <w:r w:rsidRPr="00596759">
        <w:rPr>
          <w:sz w:val="24"/>
          <w:szCs w:val="24"/>
        </w:rPr>
        <w:t>»  по любому предмету учебного плана, в том числе и по предмету «</w:t>
      </w:r>
      <w:r>
        <w:rPr>
          <w:sz w:val="24"/>
          <w:szCs w:val="24"/>
        </w:rPr>
        <w:t>Обществознание</w:t>
      </w:r>
      <w:r w:rsidRPr="00596759">
        <w:rPr>
          <w:sz w:val="24"/>
          <w:szCs w:val="24"/>
        </w:rPr>
        <w:t>».</w:t>
      </w:r>
    </w:p>
    <w:p w:rsidR="00180FBF" w:rsidRPr="00596759" w:rsidRDefault="00180FBF" w:rsidP="0059675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FB1936" w:rsidRPr="00596759" w:rsidRDefault="00FB1936" w:rsidP="005967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759">
        <w:rPr>
          <w:rFonts w:ascii="Times New Roman" w:hAnsi="Times New Roman"/>
          <w:sz w:val="24"/>
          <w:szCs w:val="24"/>
        </w:rPr>
        <w:t>Составитель: Беляева Е.Н., учитель истории</w:t>
      </w:r>
    </w:p>
    <w:p w:rsidR="00D5475A" w:rsidRPr="00596759" w:rsidRDefault="00D5475A" w:rsidP="00D5475A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D355F9" w:rsidRPr="00596759" w:rsidRDefault="00D355F9">
      <w:pPr>
        <w:rPr>
          <w:rFonts w:ascii="Times New Roman" w:hAnsi="Times New Roman"/>
          <w:sz w:val="24"/>
          <w:szCs w:val="24"/>
        </w:rPr>
      </w:pPr>
    </w:p>
    <w:sectPr w:rsidR="00D355F9" w:rsidRPr="0059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DE"/>
    <w:rsid w:val="00180FBF"/>
    <w:rsid w:val="001E59DE"/>
    <w:rsid w:val="00596759"/>
    <w:rsid w:val="00797C9A"/>
    <w:rsid w:val="00A15F97"/>
    <w:rsid w:val="00AC632C"/>
    <w:rsid w:val="00CA418F"/>
    <w:rsid w:val="00D355F9"/>
    <w:rsid w:val="00D5475A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47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5475A"/>
    <w:rPr>
      <w:color w:val="0000FF"/>
      <w:u w:val="single"/>
    </w:rPr>
  </w:style>
  <w:style w:type="character" w:customStyle="1" w:styleId="c34">
    <w:name w:val="c34"/>
    <w:basedOn w:val="a1"/>
    <w:rsid w:val="00D5475A"/>
  </w:style>
  <w:style w:type="paragraph" w:customStyle="1" w:styleId="a">
    <w:name w:val="Перечень"/>
    <w:basedOn w:val="a0"/>
    <w:next w:val="a0"/>
    <w:link w:val="a5"/>
    <w:qFormat/>
    <w:rsid w:val="00180FB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180FB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Основной текст_"/>
    <w:link w:val="1"/>
    <w:locked/>
    <w:rsid w:val="0059675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6"/>
    <w:rsid w:val="00596759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</w:rPr>
  </w:style>
  <w:style w:type="character" w:customStyle="1" w:styleId="a7">
    <w:name w:val="Основной текст + Полужирный"/>
    <w:rsid w:val="005967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47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5475A"/>
    <w:rPr>
      <w:color w:val="0000FF"/>
      <w:u w:val="single"/>
    </w:rPr>
  </w:style>
  <w:style w:type="character" w:customStyle="1" w:styleId="c34">
    <w:name w:val="c34"/>
    <w:basedOn w:val="a1"/>
    <w:rsid w:val="00D5475A"/>
  </w:style>
  <w:style w:type="paragraph" w:customStyle="1" w:styleId="a">
    <w:name w:val="Перечень"/>
    <w:basedOn w:val="a0"/>
    <w:next w:val="a0"/>
    <w:link w:val="a5"/>
    <w:qFormat/>
    <w:rsid w:val="00180FB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180FB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Основной текст_"/>
    <w:link w:val="1"/>
    <w:locked/>
    <w:rsid w:val="00596759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0"/>
    <w:link w:val="a6"/>
    <w:rsid w:val="00596759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</w:rPr>
  </w:style>
  <w:style w:type="character" w:customStyle="1" w:styleId="a7">
    <w:name w:val="Основной текст + Полужирный"/>
    <w:rsid w:val="005967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2020-09-21T09:53:00Z</dcterms:created>
  <dcterms:modified xsi:type="dcterms:W3CDTF">2020-09-30T10:43:00Z</dcterms:modified>
</cp:coreProperties>
</file>