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A6" w:rsidRDefault="00DB1DA6" w:rsidP="008D4999">
      <w:pPr>
        <w:pStyle w:val="3"/>
        <w:spacing w:after="240"/>
        <w:jc w:val="center"/>
        <w:rPr>
          <w:sz w:val="32"/>
          <w:szCs w:val="32"/>
        </w:rPr>
      </w:pPr>
      <w:r w:rsidRPr="008D4999">
        <w:rPr>
          <w:sz w:val="32"/>
          <w:szCs w:val="32"/>
        </w:rPr>
        <w:t>Средства обучения и воспитания</w:t>
      </w:r>
    </w:p>
    <w:p w:rsidR="008D4999" w:rsidRDefault="008D4999" w:rsidP="008D4999">
      <w:pPr>
        <w:rPr>
          <w:rFonts w:ascii="Georgia" w:hAnsi="Georgia"/>
          <w:sz w:val="20"/>
          <w:szCs w:val="20"/>
        </w:rPr>
      </w:pPr>
      <w:r>
        <w:t>(</w:t>
      </w:r>
      <w:r w:rsidRPr="008D4999">
        <w:rPr>
          <w:sz w:val="20"/>
          <w:szCs w:val="20"/>
        </w:rPr>
        <w:t xml:space="preserve">На основе </w:t>
      </w:r>
      <w:r w:rsidRPr="008D4999">
        <w:rPr>
          <w:rFonts w:ascii="Georgia" w:eastAsia="Times New Roman" w:hAnsi="Georgia"/>
          <w:sz w:val="20"/>
          <w:szCs w:val="20"/>
        </w:rPr>
        <w:t>Приказ</w:t>
      </w:r>
      <w:r w:rsidRPr="008D4999">
        <w:rPr>
          <w:rFonts w:ascii="Georgia" w:eastAsia="Times New Roman" w:hAnsi="Georgia"/>
          <w:sz w:val="20"/>
          <w:szCs w:val="20"/>
        </w:rPr>
        <w:t>а</w:t>
      </w:r>
      <w:r w:rsidRPr="008D499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Pr="008D4999">
        <w:rPr>
          <w:rFonts w:ascii="Georgia" w:eastAsia="Times New Roman" w:hAnsi="Georgia"/>
          <w:sz w:val="20"/>
          <w:szCs w:val="20"/>
        </w:rPr>
        <w:t>Минпросвещения</w:t>
      </w:r>
      <w:proofErr w:type="spellEnd"/>
      <w:r w:rsidRPr="008D4999">
        <w:rPr>
          <w:rFonts w:ascii="Georgia" w:eastAsia="Times New Roman" w:hAnsi="Georgia"/>
          <w:sz w:val="20"/>
          <w:szCs w:val="20"/>
        </w:rPr>
        <w:t xml:space="preserve"> России от 03.09.2019 № 465</w:t>
      </w:r>
      <w:r w:rsidRPr="008D4999">
        <w:rPr>
          <w:rFonts w:ascii="Georgia" w:eastAsia="Times New Roman" w:hAnsi="Georgia"/>
          <w:sz w:val="20"/>
          <w:szCs w:val="20"/>
        </w:rPr>
        <w:t xml:space="preserve"> </w:t>
      </w:r>
      <w:r w:rsidRPr="008D4999">
        <w:rPr>
          <w:rFonts w:ascii="Georgia" w:hAnsi="Georgia"/>
          <w:sz w:val="20"/>
          <w:szCs w:val="20"/>
        </w:rPr>
        <w:t>Редакция от 6.01.</w:t>
      </w:r>
      <w:r w:rsidRPr="008D4999">
        <w:rPr>
          <w:rFonts w:ascii="Georgia" w:hAnsi="Georgia"/>
          <w:sz w:val="20"/>
          <w:szCs w:val="20"/>
        </w:rPr>
        <w:t>2020</w:t>
      </w:r>
      <w:r w:rsidRPr="008D4999">
        <w:rPr>
          <w:rFonts w:ascii="Georgia" w:hAnsi="Georgia"/>
          <w:sz w:val="20"/>
          <w:szCs w:val="20"/>
        </w:rPr>
        <w:t> г.)</w:t>
      </w:r>
    </w:p>
    <w:p w:rsidR="008D4999" w:rsidRPr="008D4999" w:rsidRDefault="008D4999" w:rsidP="008D4999">
      <w:bookmarkStart w:id="0" w:name="_GoBack"/>
      <w:bookmarkEnd w:id="0"/>
    </w:p>
    <w:tbl>
      <w:tblPr>
        <w:tblW w:w="9355" w:type="dxa"/>
        <w:tblInd w:w="-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28"/>
        <w:gridCol w:w="8127"/>
      </w:tblGrid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DB1DA6">
            <w:pPr>
              <w:pStyle w:val="align-center"/>
              <w:spacing w:after="0"/>
            </w:pPr>
            <w:r>
              <w:t>ПЕРЕЧЕНЬ</w:t>
            </w:r>
            <w:r>
              <w:br/>
              <w:t>средств обучения и воспитания, необходимых для реализации образовательных программ начального общего, основного общего и среднего общего образования,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Раздел 1. Комплекс оснащения общешкольных помещений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Подраздел 1. Входная зона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Места для сидения, отдыха и ожидания во входной зоне (диван модульный, с</w:t>
            </w:r>
            <w:r w:rsidRPr="00C5737A">
              <w:t xml:space="preserve">тулья </w:t>
            </w:r>
            <w:proofErr w:type="spellStart"/>
            <w:r w:rsidRPr="00C5737A">
              <w:t>трехсекционные</w:t>
            </w:r>
            <w:proofErr w:type="spellEnd"/>
            <w:r>
              <w:t>)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Стенд информационный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Стойка модульная </w:t>
            </w:r>
            <w:proofErr w:type="spellStart"/>
            <w:r>
              <w:t>ресепшн</w:t>
            </w:r>
            <w:proofErr w:type="spellEnd"/>
            <w:r>
              <w:t xml:space="preserve">/охрана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Кресло администратора/службы охраны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Технические средства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  <w:r>
              <w:t xml:space="preserve">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Система охраны здания и оповещения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Видеокамера внутреннего наблюдения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1.1.11.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Охранная сигнализация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1.1.12.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Электронная проходная через турникет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1.1.14.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Арочный </w:t>
            </w:r>
            <w:proofErr w:type="spellStart"/>
            <w:r>
              <w:t>металлодетектор</w:t>
            </w:r>
            <w:proofErr w:type="spellEnd"/>
            <w:r>
              <w:t xml:space="preserve">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1.1.15.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АРМ оператора системы охраны и видеонаблюдения, лицензионное программное обеспечение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Дополнительное вариативное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1.1.16.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Пособия наглядной экспозиции по охране зданий и оповещения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Подраздел 2. Гардероб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1.2.1.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Секция вешалок/крючков для одежды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1.2.3.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Скамейка для переодевания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1.2.4.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Зеркало большое </w:t>
            </w:r>
            <w:proofErr w:type="spellStart"/>
            <w:r>
              <w:t>травмобезопасное</w:t>
            </w:r>
            <w:proofErr w:type="spellEnd"/>
            <w:r>
              <w:t xml:space="preserve">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lastRenderedPageBreak/>
              <w:t xml:space="preserve">Подраздел 3. Библиотечно-информационный центр (с возможностью проведения онлайн-трансляций)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Стол библиотекаря с ящиками для хранения/тумбой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Кресло библиотекаря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Стеллажи библиотечные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proofErr w:type="gramStart"/>
            <w:r>
              <w:t>Шкаф</w:t>
            </w:r>
            <w:proofErr w:type="gramEnd"/>
            <w:r>
              <w:t xml:space="preserve"> закрытый для хранения учебного оборудования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Шкаф для газет и журналов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Стол для выдачи пособий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Шкаф для читательских формуляров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Каталожный шкаф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Стол ученический для читального зала с регулируемой высотой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1.3.11.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Стул ученический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Технические средства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1.3.13.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Сетевой фильтр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1.3.15.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Компьютер библиотекаря с периферией (лицензионное программное обеспечение, образовательный контент, система защиты от вредоносной информации, автоматизированная информационно-библиотечная система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1.3.16.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Многофункциональное устройство/принтер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Подраздел 4. Многофункциональный актовый зал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Стул/кресло для актового зала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Трибуна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Пианино акустическое/цифровое/синтезатор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Оборудование сцены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1.4.11.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Экран большого размера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1.4.12.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Проектор для актового зала с потолочным креплением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lastRenderedPageBreak/>
              <w:t>1.4.13.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Дистанционный пульт управления механическим оборудованием сцены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1.4.14.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Комплект переносного оборудования (акустическая система, микрофон)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Звукотехническое</w:t>
            </w:r>
            <w:proofErr w:type="spellEnd"/>
            <w:r>
              <w:rPr>
                <w:b/>
                <w:bCs/>
                <w:i/>
                <w:iCs/>
              </w:rPr>
              <w:t xml:space="preserve"> оборудование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1.4.17.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Компьютер с программным обеспечением для обработки звука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1.4.18.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Графический эквалайзер с микшером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1.4.19.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Звукоусиливающая аппаратура с комплектом акустических систем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1.4.20.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Вокальный </w:t>
            </w:r>
            <w:proofErr w:type="gramStart"/>
            <w:r>
              <w:t>радио-микрофон</w:t>
            </w:r>
            <w:proofErr w:type="gramEnd"/>
            <w:r>
              <w:t xml:space="preserve">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Светотехническое оборудование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Дополнительное вариативное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1.4.21.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Театральный линзовый прожектор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Помещение для декораций, бутафории, хранения костюмов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Дополнительное вариативное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1.4.35.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Полки для бутафории и реквизита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1.4.37.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Шкаф для хранения костюмов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Подраздел 5. Столовая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Специализированная мебель и оборудование для столовой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Стол для столовой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Стул/табурет для столовой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Линия раздачи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Программно-аппаратный комплекс кассира (POS-терминал)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Комплект посуды и столовых приборов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Поднос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Облучатель бактерицидный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lastRenderedPageBreak/>
              <w:t>1.5.8.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Аптечка универсальная для оказания первой медицинской помощи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Вспомогательное помещение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Сушка для рук/одноразовые полотенца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1.5.10.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Диспенсер для мыла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Подраздел 7. Спортивный комплекс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Спортивные игры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Стойки волейбольные с волейбольной сеткой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Защитная сетка на окна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Кольцо баскетбольное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Сетка баскетбольная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1.7.10.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Щит баскетбольный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Мяч баскетбольный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Мяч футбольный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Мяч волейбольный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Насос для накачивания мячей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Жилетка игровая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Общефизическая подготовка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Скамейка гимнастическая универсальная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Мат гимнастический прямой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Мост гимнастический подкидной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Бревно гимнастическое напольное постоянной высоты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Стенка гимнастическая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Перекладина гимнастическая </w:t>
            </w:r>
            <w:proofErr w:type="spellStart"/>
            <w:r>
              <w:t>пристенная</w:t>
            </w:r>
            <w:proofErr w:type="spellEnd"/>
            <w:r>
              <w:t>/Перекладина гимнастическая универсальная (турник)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1.7.30.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Перекладина навесная универсальная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1.7.32.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Брусья гимнастические параллельные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1.7.33.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Брусья гимнастические разновысокие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1.7.35.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Козел гимнастический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1.7.37.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Конь гимнастический прыжковый переменной высоты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1.7.42.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Консоль </w:t>
            </w:r>
            <w:proofErr w:type="spellStart"/>
            <w:r>
              <w:t>пристенная</w:t>
            </w:r>
            <w:proofErr w:type="spellEnd"/>
            <w:r>
              <w:t xml:space="preserve"> для канатов и шестов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1.7.43.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Канат для лазания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1.7.44.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Скакалка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1.7.49.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Коврик гимнастический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1.7.50.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Палка гимнастическая утяжеленная (</w:t>
            </w:r>
            <w:proofErr w:type="spellStart"/>
            <w:r>
              <w:t>бодибар</w:t>
            </w:r>
            <w:proofErr w:type="spellEnd"/>
            <w:r>
              <w:t>)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Легкая атлетика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1.7.54.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Стойки для прыжков в высоту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1.7.55.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Планка для прыжков в высоту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1.7.59.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Мяч для метания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1.7.63.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Комплект гантелей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 xml:space="preserve">Подвижные игры и </w:t>
            </w:r>
            <w:proofErr w:type="spellStart"/>
            <w:r>
              <w:rPr>
                <w:b/>
                <w:bCs/>
                <w:i/>
                <w:iCs/>
              </w:rPr>
              <w:t>спортмероприятия</w:t>
            </w:r>
            <w:proofErr w:type="spellEnd"/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1.7.69.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Музыкальный центр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Часть 3. Кабинет учителя физической культуры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1.7.70.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Стол учителя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1.7.71.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Кресло учителя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1.7.72.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Шкаф для одежды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Технические средства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1.7.74.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Компьютер учителя с периферией/ноутбук (лицензионное программное обеспечение, ПО для цифровой лаборатории с возможностью онлайн опроса)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1.7.75.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Многофункциональное устройство/принтер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Часть 4. Снарядная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Основное/Дополнительное вариативное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1.7.77.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Лыжный комплект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Основное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1.7.81.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Стол для настольного тенниса передвижной для помещений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1.7.82.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Комплект для настольного тенниса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1.7.86.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Мат гимнастический складной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1.7.88.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Обруч гимнастический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1.7.93.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Аптечка универсальная для оказания первой медицинской помощи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Шахматы и шашки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1.7.99.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Набор для игры в шахматы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1.7.101.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Шахматные часы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</w:rPr>
              <w:t xml:space="preserve">Часть 5. Плавательный бассейн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Срециализированное</w:t>
            </w:r>
            <w:proofErr w:type="spellEnd"/>
            <w:r>
              <w:rPr>
                <w:b/>
                <w:bCs/>
                <w:i/>
                <w:iCs/>
              </w:rPr>
              <w:t xml:space="preserve"> оборудование для плавания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proofErr w:type="spellStart"/>
            <w:r>
              <w:t>Аквапалка</w:t>
            </w:r>
            <w:proofErr w:type="spellEnd"/>
            <w:r>
              <w:t xml:space="preserve">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1.7.105.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proofErr w:type="spellStart"/>
            <w:r>
              <w:t>Антискользящее</w:t>
            </w:r>
            <w:proofErr w:type="spellEnd"/>
            <w:r>
              <w:t xml:space="preserve"> покрытие для влажных помещений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1.7.106.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Доска для плавания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1.7.108.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Игрушки плавающие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1.7.112.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Контейнер для хранения инвентаря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1.7.113.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Крепление для спасательного круга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1.7.114.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Круг спасательный (детский облегченный)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1.7.115.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Лопатки для рук разных размеров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Пояс с петлей для обучения плаванию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Разделительная </w:t>
            </w:r>
            <w:proofErr w:type="spellStart"/>
            <w:r>
              <w:t>волногасящая</w:t>
            </w:r>
            <w:proofErr w:type="spellEnd"/>
            <w:r>
              <w:t xml:space="preserve"> дорожка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Термометр для воды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Термометр комнатный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>Часы-секундомер (настенные)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Шест спасательный с петлей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Душевые и туалеты при плавательном бассейне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Педальное ведро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1.7.129.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Держатель для туалетной бумаги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1.7.130.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Сиденье для унитаза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1.7.131.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Электросушилка для рук/держатель для бумажных полотенец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1.7.132.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Диспенсер для мыла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1.7.133.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Фен для сушки волос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Дополнительное вариативное оборудование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1.7.163.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Скамейка гимнастическая универсальная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1.7.164.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Ковер гимнастический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1.7.171.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Стенка гимнастическая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1.7.172.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Перекладина навесная универсальная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Волейбол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1.7.187.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Скамейка гимнастическая универсальная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1.7.188.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Антенны с карманом для сетки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1.7.190.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Мяч волейбольный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1.7.192.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Сетка волейбольная </w:t>
            </w:r>
          </w:p>
        </w:tc>
      </w:tr>
      <w:tr w:rsidR="00C5737A" w:rsidTr="00DB1DA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rPr>
                <w:b/>
                <w:bCs/>
                <w:i/>
                <w:iCs/>
              </w:rPr>
              <w:t>Легкая атлетика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1.7.216.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Скамейка гимнастическая универсальная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1.7.224.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Мяч малый для метания </w:t>
            </w:r>
          </w:p>
        </w:tc>
      </w:tr>
      <w:tr w:rsidR="00C5737A" w:rsidTr="00DB1DA6"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align-center"/>
              <w:spacing w:after="0"/>
            </w:pPr>
            <w:r>
              <w:t>1.7.225.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5737A" w:rsidRDefault="00C5737A" w:rsidP="005C7FA4">
            <w:pPr>
              <w:pStyle w:val="formattext"/>
              <w:spacing w:after="0"/>
            </w:pPr>
            <w:r>
              <w:t xml:space="preserve">Планка для прыжков в высоту </w:t>
            </w:r>
          </w:p>
        </w:tc>
      </w:tr>
    </w:tbl>
    <w:p w:rsidR="00CE4A7C" w:rsidRDefault="00CE4A7C" w:rsidP="005C7FA4"/>
    <w:sectPr w:rsidR="00CE4A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A4" w:rsidRDefault="005C7FA4" w:rsidP="005C7FA4">
      <w:r>
        <w:separator/>
      </w:r>
    </w:p>
  </w:endnote>
  <w:endnote w:type="continuationSeparator" w:id="0">
    <w:p w:rsidR="005C7FA4" w:rsidRDefault="005C7FA4" w:rsidP="005C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19242"/>
      <w:docPartObj>
        <w:docPartGallery w:val="Page Numbers (Bottom of Page)"/>
        <w:docPartUnique/>
      </w:docPartObj>
    </w:sdtPr>
    <w:sdtEndPr/>
    <w:sdtContent>
      <w:p w:rsidR="005C7FA4" w:rsidRDefault="005C7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99">
          <w:rPr>
            <w:noProof/>
          </w:rPr>
          <w:t>6</w:t>
        </w:r>
        <w:r>
          <w:fldChar w:fldCharType="end"/>
        </w:r>
      </w:p>
    </w:sdtContent>
  </w:sdt>
  <w:p w:rsidR="005C7FA4" w:rsidRDefault="005C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A4" w:rsidRDefault="005C7FA4" w:rsidP="005C7FA4">
      <w:r>
        <w:separator/>
      </w:r>
    </w:p>
  </w:footnote>
  <w:footnote w:type="continuationSeparator" w:id="0">
    <w:p w:rsidR="005C7FA4" w:rsidRDefault="005C7FA4" w:rsidP="005C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7A"/>
    <w:rsid w:val="003A7F45"/>
    <w:rsid w:val="005C7FA4"/>
    <w:rsid w:val="00702333"/>
    <w:rsid w:val="008D4999"/>
    <w:rsid w:val="00C5737A"/>
    <w:rsid w:val="00CE4A7C"/>
    <w:rsid w:val="00D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6372-E3EF-48BA-A427-12EB8CC6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73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B1D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37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37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737A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7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customStyle="1" w:styleId="align-center">
    <w:name w:val="align-center"/>
    <w:basedOn w:val="a"/>
    <w:rsid w:val="00C5737A"/>
    <w:pPr>
      <w:spacing w:after="223"/>
      <w:jc w:val="center"/>
    </w:pPr>
  </w:style>
  <w:style w:type="paragraph" w:customStyle="1" w:styleId="formattext">
    <w:name w:val="formattext"/>
    <w:basedOn w:val="a"/>
    <w:rsid w:val="00C5737A"/>
    <w:pPr>
      <w:spacing w:after="223"/>
      <w:jc w:val="both"/>
    </w:pPr>
  </w:style>
  <w:style w:type="paragraph" w:styleId="a3">
    <w:name w:val="header"/>
    <w:basedOn w:val="a"/>
    <w:link w:val="a4"/>
    <w:uiPriority w:val="99"/>
    <w:unhideWhenUsed/>
    <w:rsid w:val="005C7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FA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7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FA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D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2021-10-20T09:26:00Z</dcterms:created>
  <dcterms:modified xsi:type="dcterms:W3CDTF">2021-10-20T13:42:00Z</dcterms:modified>
</cp:coreProperties>
</file>